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6F1" w:rsidRDefault="001356F1" w:rsidP="001356F1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bookmarkStart w:id="0" w:name="_GoBack"/>
      <w:bookmarkEnd w:id="0"/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JEGYZŐKÖNYV</w:t>
      </w:r>
    </w:p>
    <w:p w:rsidR="001356F1" w:rsidRPr="00F03338" w:rsidRDefault="001356F1" w:rsidP="001356F1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:rsidR="001356F1" w:rsidRPr="00F03338" w:rsidRDefault="001356F1" w:rsidP="001356F1">
      <w:pPr>
        <w:tabs>
          <w:tab w:val="left" w:pos="5865"/>
        </w:tabs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1356F1" w:rsidRPr="00F03338" w:rsidRDefault="001356F1" w:rsidP="001356F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Készült: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2019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</w:t>
      </w:r>
      <w:r w:rsid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>február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>1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2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-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é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n,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8</w:t>
      </w:r>
      <w:r w:rsidRPr="000951B8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  <w:vertAlign w:val="superscript"/>
        </w:rPr>
        <w:t>00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órakor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Tiszagyulaházán, Tiszagyulaháza Község Önkormányzata Képviselő-testületének,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a Művelődési Házban megtartott rend</w:t>
      </w:r>
      <w:r w:rsidR="00955AB2">
        <w:rPr>
          <w:rFonts w:ascii="Times New Roman" w:eastAsia="Times New Roman" w:hAnsi="Times New Roman"/>
          <w:b w:val="0"/>
          <w:bCs w:val="0"/>
          <w:color w:val="auto"/>
          <w:sz w:val="24"/>
        </w:rPr>
        <w:t>es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,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nyilvános Képviselő-testületi üléséről.</w:t>
      </w:r>
    </w:p>
    <w:p w:rsidR="001356F1" w:rsidRPr="00F03338" w:rsidRDefault="001356F1" w:rsidP="001356F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356F1" w:rsidRPr="00F03338" w:rsidRDefault="001356F1" w:rsidP="001356F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Jelen vannak: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:rsidR="001356F1" w:rsidRDefault="001356F1" w:rsidP="001356F1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Mikó Zoltán</w:t>
      </w:r>
      <w:r w:rsidR="000D643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polgármester</w:t>
      </w:r>
    </w:p>
    <w:p w:rsidR="001356F1" w:rsidRPr="00F03338" w:rsidRDefault="001356F1" w:rsidP="001356F1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>Megyesi Elemér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</w:t>
      </w:r>
      <w:r w:rsid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>képviselő</w:t>
      </w:r>
    </w:p>
    <w:p w:rsidR="001356F1" w:rsidRDefault="001356F1" w:rsidP="001356F1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Szabó Sándorné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képviselő</w:t>
      </w:r>
    </w:p>
    <w:p w:rsidR="001356F1" w:rsidRPr="00157EAA" w:rsidRDefault="001356F1" w:rsidP="00157EAA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1356F1" w:rsidRDefault="001356F1" w:rsidP="001356F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Igazoltan távol:</w:t>
      </w:r>
      <w:r w:rsidR="000D643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</w:t>
      </w:r>
      <w:r w:rsid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>Dobos Lászlóné</w:t>
      </w:r>
      <w:r w:rsidR="000D643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</w:t>
      </w:r>
      <w:r w:rsid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0D643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>alpolgármester</w:t>
      </w:r>
    </w:p>
    <w:p w:rsidR="000D6433" w:rsidRPr="000D6433" w:rsidRDefault="000D6433" w:rsidP="001356F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                 Tóth Péter Benjámin             képviselő</w:t>
      </w:r>
    </w:p>
    <w:p w:rsidR="001356F1" w:rsidRPr="00F03338" w:rsidRDefault="001356F1" w:rsidP="00157EAA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="000D643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</w:t>
      </w:r>
      <w:r w:rsidRPr="00AA4C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                  </w:t>
      </w:r>
    </w:p>
    <w:p w:rsidR="001356F1" w:rsidRDefault="001356F1" w:rsidP="001356F1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Az ülés teljes időtartamára:</w:t>
      </w:r>
    </w:p>
    <w:p w:rsidR="001356F1" w:rsidRPr="00FC4960" w:rsidRDefault="001356F1" w:rsidP="001356F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356F1" w:rsidRPr="00F03338" w:rsidRDefault="001356F1" w:rsidP="001356F1">
      <w:pPr>
        <w:ind w:firstLine="269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Dr. Nagy Attila                         kirendeltségvezető</w:t>
      </w:r>
    </w:p>
    <w:p w:rsidR="001356F1" w:rsidRPr="00F03338" w:rsidRDefault="001356F1" w:rsidP="001356F1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Mészárosné Szincsák Mária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jegyzőkönyvvezető</w:t>
      </w:r>
    </w:p>
    <w:p w:rsidR="001356F1" w:rsidRDefault="001356F1" w:rsidP="001356F1"/>
    <w:p w:rsidR="001356F1" w:rsidRDefault="001356F1" w:rsidP="001356F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Sok szeretettel köszönti a megjelenteket 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rendkívüli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Képviselő-testületi ülésen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</w:t>
      </w:r>
    </w:p>
    <w:p w:rsidR="001356F1" w:rsidRPr="005A6FBD" w:rsidRDefault="001356F1" w:rsidP="001356F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356F1" w:rsidRPr="005A6FBD" w:rsidRDefault="001356F1" w:rsidP="001356F1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Megállapítja, hogy 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>épviselő-testület határozatképes, jelen van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="000D6433"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megválasztott képviselő, igazoltan hiányzik </w:t>
      </w:r>
      <w:r w:rsidR="000D6433">
        <w:rPr>
          <w:rFonts w:ascii="Times New Roman" w:eastAsia="Times New Roman" w:hAnsi="Times New Roman"/>
          <w:bCs w:val="0"/>
          <w:i/>
          <w:color w:val="auto"/>
          <w:sz w:val="24"/>
        </w:rPr>
        <w:t>2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fő.</w:t>
      </w:r>
    </w:p>
    <w:p w:rsidR="001356F1" w:rsidRPr="005A6FBD" w:rsidRDefault="001356F1" w:rsidP="001356F1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356F1" w:rsidRDefault="001356F1" w:rsidP="001356F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Elmondja, hogy a mai ülésről hangfelvétel és jegyzőkönyv készül, melynek vezetésével Mészárosné Szincsák Máriát bízza meg.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Ezután j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>avaslatot tesz a meghívóban szereplő napirendi pont</w:t>
      </w:r>
      <w:r w:rsid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>ok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tárgyalására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:</w:t>
      </w:r>
    </w:p>
    <w:p w:rsidR="001356F1" w:rsidRDefault="001356F1" w:rsidP="001356F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EE18B7" w:rsidRPr="00EE18B7" w:rsidRDefault="00EE18B7" w:rsidP="00EE18B7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" w:name="_Hlk1036103"/>
      <w:bookmarkStart w:id="2" w:name="_Hlk506295167"/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Polgármesteri jelentés a lejárt </w:t>
      </w:r>
      <w:proofErr w:type="spellStart"/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>határidejű</w:t>
      </w:r>
      <w:proofErr w:type="spellEnd"/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Képviselő-testületi határozatok végrehajtásáról.</w:t>
      </w:r>
    </w:p>
    <w:p w:rsidR="00EE18B7" w:rsidRPr="00EE18B7" w:rsidRDefault="00EE18B7" w:rsidP="00EE18B7">
      <w:pPr>
        <w:ind w:left="708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3" w:name="_Hlk509316058"/>
      <w:bookmarkEnd w:id="1"/>
      <w:r w:rsidRPr="00EE18B7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EE18B7" w:rsidRPr="00EE18B7" w:rsidRDefault="00EE18B7" w:rsidP="00EE18B7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E18B7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3"/>
    <w:p w:rsidR="00EE18B7" w:rsidRPr="00EE18B7" w:rsidRDefault="00EE18B7" w:rsidP="00EE18B7">
      <w:pPr>
        <w:ind w:left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EE18B7" w:rsidRPr="00EE18B7" w:rsidRDefault="00EE18B7" w:rsidP="00EE18B7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4" w:name="_Hlk1037026"/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az önkormányzat 2018. évi költségvetéséről szóló 1/2018. (II. 21.) Önkormányzati Rendelet módosítására.</w:t>
      </w:r>
    </w:p>
    <w:bookmarkEnd w:id="4"/>
    <w:p w:rsidR="00EE18B7" w:rsidRPr="00EE18B7" w:rsidRDefault="00EE18B7" w:rsidP="00EE18B7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E18B7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EE18B7" w:rsidRPr="00EE18B7" w:rsidRDefault="00EE18B7" w:rsidP="00EE18B7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E18B7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EE18B7" w:rsidRPr="00EE18B7" w:rsidRDefault="00EE18B7" w:rsidP="00EE18B7">
      <w:pPr>
        <w:jc w:val="both"/>
        <w:rPr>
          <w:rFonts w:ascii="Times New Roman" w:eastAsia="Times New Roman" w:hAnsi="Times New Roman"/>
          <w:bCs w:val="0"/>
          <w:color w:val="auto"/>
          <w:szCs w:val="32"/>
        </w:rPr>
      </w:pPr>
    </w:p>
    <w:p w:rsidR="00EE18B7" w:rsidRPr="00EE18B7" w:rsidRDefault="00EE18B7" w:rsidP="00EE18B7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az önkormányzat 2019. évi költségvetéséről szóló önkormányzati rendelet megalkotására.</w:t>
      </w:r>
    </w:p>
    <w:p w:rsidR="00EE18B7" w:rsidRPr="00EE18B7" w:rsidRDefault="00EE18B7" w:rsidP="00EE18B7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E18B7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EE18B7" w:rsidRPr="00EE18B7" w:rsidRDefault="00EE18B7" w:rsidP="00EE18B7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E18B7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EE18B7" w:rsidRPr="00EE18B7" w:rsidRDefault="00EE18B7" w:rsidP="00EE18B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EE18B7" w:rsidRPr="00EE18B7" w:rsidRDefault="00EE18B7" w:rsidP="00EE18B7">
      <w:pPr>
        <w:numPr>
          <w:ilvl w:val="0"/>
          <w:numId w:val="1"/>
        </w:num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helyi közművelődésről szóló 8/2002. (VIII. 09.) önkormányzati rendelet felülvizsgálatáról.</w:t>
      </w:r>
    </w:p>
    <w:p w:rsidR="00EE18B7" w:rsidRPr="00EE18B7" w:rsidRDefault="00EE18B7" w:rsidP="00EE18B7">
      <w:pPr>
        <w:ind w:left="348" w:firstLine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E18B7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EE18B7" w:rsidRPr="00157EAA" w:rsidRDefault="00EE18B7" w:rsidP="00157EAA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E18B7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EE18B7" w:rsidRPr="00EE18B7" w:rsidRDefault="00EE18B7" w:rsidP="00EE18B7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>Előterjesztés az egészségügyi alapellátások körzeteinek meghatározásáról szóló             6/2016. (III. 29.) önkormányzati rendelet módosításáról.</w:t>
      </w:r>
    </w:p>
    <w:p w:rsidR="00EE18B7" w:rsidRPr="00EE18B7" w:rsidRDefault="00EE18B7" w:rsidP="00EE18B7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E18B7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EE18B7" w:rsidRPr="00EE18B7" w:rsidRDefault="00EE18B7" w:rsidP="00EE18B7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E18B7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EE18B7" w:rsidRPr="00EE18B7" w:rsidRDefault="00EE18B7" w:rsidP="00EE18B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EE18B7" w:rsidRPr="00EE18B7" w:rsidRDefault="00EE18B7" w:rsidP="00EE18B7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bookmarkStart w:id="5" w:name="_Hlk530135600"/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>a gyermekétkeztetési térítési díjakról szóló 26/2014</w:t>
      </w:r>
      <w:r w:rsidR="00955AB2"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(XII. 18.) önkormányzati rendelet módosításáról.</w:t>
      </w:r>
    </w:p>
    <w:p w:rsidR="00EE18B7" w:rsidRPr="00EE18B7" w:rsidRDefault="00EE18B7" w:rsidP="00EE18B7">
      <w:pPr>
        <w:ind w:left="360" w:firstLine="34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E18B7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EE18B7" w:rsidRPr="00EE18B7" w:rsidRDefault="00EE18B7" w:rsidP="00EE18B7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E18B7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5"/>
    <w:p w:rsidR="00EE18B7" w:rsidRPr="00EE18B7" w:rsidRDefault="00EE18B7" w:rsidP="00EE18B7">
      <w:pPr>
        <w:ind w:left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EE18B7" w:rsidRPr="00EE18B7" w:rsidRDefault="00EE18B7" w:rsidP="00EE18B7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a </w:t>
      </w:r>
      <w:bookmarkStart w:id="6" w:name="_Hlk530135712"/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>Hajdú-Bihar Megyei Kormányhivatal Debreceni Járási Hivatala</w:t>
      </w:r>
    </w:p>
    <w:p w:rsidR="00EE18B7" w:rsidRPr="00EE18B7" w:rsidRDefault="00EE18B7" w:rsidP="00EE18B7">
      <w:pPr>
        <w:ind w:left="360" w:firstLine="34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>által kijelölt felvételi körzetek tervezetéről.</w:t>
      </w:r>
    </w:p>
    <w:p w:rsidR="00EE18B7" w:rsidRPr="00EE18B7" w:rsidRDefault="00EE18B7" w:rsidP="00EE18B7">
      <w:pPr>
        <w:ind w:left="360" w:firstLine="34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E18B7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EE18B7" w:rsidRDefault="00EE18B7" w:rsidP="00EE18B7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E18B7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144249" w:rsidRPr="00EE18B7" w:rsidRDefault="00144249" w:rsidP="00EE18B7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bookmarkEnd w:id="6"/>
    <w:p w:rsidR="00EE18B7" w:rsidRPr="00EE18B7" w:rsidRDefault="00EE18B7" w:rsidP="00EE18B7">
      <w:pPr>
        <w:numPr>
          <w:ilvl w:val="0"/>
          <w:numId w:val="1"/>
        </w:num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bookmarkStart w:id="7" w:name="_Hlk530135841"/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>a PÉTEGISZ Nonprofit Zrt. többletkapacitás befogadásáról szóló pályázat benyújtására vonatkozó javaslatról.</w:t>
      </w:r>
    </w:p>
    <w:p w:rsidR="00EE18B7" w:rsidRPr="00EE18B7" w:rsidRDefault="00EE18B7" w:rsidP="00EE18B7">
      <w:pPr>
        <w:ind w:left="348" w:firstLine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E18B7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EE18B7" w:rsidRPr="00EE18B7" w:rsidRDefault="00EE18B7" w:rsidP="00EE18B7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E18B7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7"/>
    <w:p w:rsidR="00EE18B7" w:rsidRPr="00EE18B7" w:rsidRDefault="00EE18B7" w:rsidP="00EE18B7">
      <w:pPr>
        <w:ind w:left="708"/>
        <w:jc w:val="both"/>
        <w:rPr>
          <w:rFonts w:ascii="Times New Roman" w:eastAsia="Times New Roman" w:hAnsi="Times New Roman"/>
          <w:bCs w:val="0"/>
          <w:color w:val="auto"/>
          <w:szCs w:val="32"/>
        </w:rPr>
      </w:pPr>
    </w:p>
    <w:p w:rsidR="00EE18B7" w:rsidRPr="00EE18B7" w:rsidRDefault="00EE18B7" w:rsidP="00EE18B7">
      <w:pPr>
        <w:numPr>
          <w:ilvl w:val="0"/>
          <w:numId w:val="1"/>
        </w:num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bookmarkStart w:id="8" w:name="_Hlk530468750"/>
      <w:bookmarkStart w:id="9" w:name="_Hlk530135948"/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>a polgármester 2019. évi szabadságának ütemezéséről.</w:t>
      </w:r>
    </w:p>
    <w:p w:rsidR="00EE18B7" w:rsidRPr="00EE18B7" w:rsidRDefault="00EE18B7" w:rsidP="00EE18B7">
      <w:pPr>
        <w:ind w:left="348" w:firstLine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E18B7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EE18B7" w:rsidRPr="00EE18B7" w:rsidRDefault="00EE18B7" w:rsidP="00EE18B7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E18B7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8"/>
    <w:p w:rsidR="00EE18B7" w:rsidRPr="00EE18B7" w:rsidRDefault="00EE18B7" w:rsidP="00EE18B7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EE18B7" w:rsidRPr="00EE18B7" w:rsidRDefault="00EE18B7" w:rsidP="00EE18B7">
      <w:pPr>
        <w:numPr>
          <w:ilvl w:val="0"/>
          <w:numId w:val="1"/>
        </w:num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bookmarkEnd w:id="9"/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>a társulás keretében ellátott házi segítségnyújtás térítési díját megállapító tiszadobi önkormányzati rendelet módosításának jóváhagyásáról.</w:t>
      </w:r>
    </w:p>
    <w:p w:rsidR="00EE18B7" w:rsidRPr="00EE18B7" w:rsidRDefault="00EE18B7" w:rsidP="00EE18B7">
      <w:pPr>
        <w:ind w:left="348" w:firstLine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E18B7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EE18B7" w:rsidRPr="00EE18B7" w:rsidRDefault="00EE18B7" w:rsidP="00EE18B7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E18B7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1356F1" w:rsidRPr="00445398" w:rsidRDefault="001356F1" w:rsidP="00157EAA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bookmarkEnd w:id="2"/>
    <w:p w:rsidR="001356F1" w:rsidRPr="004B7B1A" w:rsidRDefault="001356F1" w:rsidP="001356F1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 w:rsidR="000D6433"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(a szavazásban </w:t>
      </w:r>
      <w:r w:rsidR="000D6433"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– egyetért a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napirendi pont tárgyalásával.</w:t>
      </w:r>
    </w:p>
    <w:p w:rsidR="001356F1" w:rsidRDefault="001356F1" w:rsidP="001356F1"/>
    <w:p w:rsidR="001356F1" w:rsidRPr="00445398" w:rsidRDefault="001356F1" w:rsidP="001356F1">
      <w:pPr>
        <w:rPr>
          <w:rFonts w:ascii="Times New Roman" w:hAnsi="Times New Roman"/>
          <w:sz w:val="24"/>
        </w:rPr>
      </w:pPr>
      <w:r w:rsidRPr="00445398">
        <w:rPr>
          <w:rFonts w:ascii="Times New Roman" w:hAnsi="Times New Roman"/>
          <w:sz w:val="24"/>
        </w:rPr>
        <w:t>1./</w:t>
      </w:r>
    </w:p>
    <w:p w:rsidR="000D6433" w:rsidRDefault="00EE18B7" w:rsidP="001356F1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0" w:name="_Hlk512432320"/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Polgármesteri jelentés a lejárt </w:t>
      </w:r>
      <w:proofErr w:type="spellStart"/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>határidejű</w:t>
      </w:r>
      <w:proofErr w:type="spellEnd"/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Képviselő-testületi határozatok végrehajtásáról.</w:t>
      </w:r>
    </w:p>
    <w:p w:rsidR="001356F1" w:rsidRPr="00FC4960" w:rsidRDefault="001356F1" w:rsidP="001356F1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10"/>
    <w:p w:rsidR="001356F1" w:rsidRDefault="001356F1" w:rsidP="001356F1"/>
    <w:p w:rsidR="00EE18B7" w:rsidRPr="004B7B1A" w:rsidRDefault="00EE18B7" w:rsidP="00EE18B7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bookmarkStart w:id="11" w:name="_Hlk1037047"/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bookmarkEnd w:id="11"/>
    <w:p w:rsidR="00EE18B7" w:rsidRDefault="00EE18B7" w:rsidP="001356F1"/>
    <w:p w:rsidR="00EE18B7" w:rsidRDefault="00EE18B7" w:rsidP="00EE18B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hAnsi="Times New Roman"/>
          <w:sz w:val="24"/>
          <w:u w:val="single"/>
        </w:rPr>
        <w:t>Mikó Zoltán polgármester:</w:t>
      </w:r>
      <w:r w:rsidRPr="004B7B1A">
        <w:rPr>
          <w:rFonts w:ascii="Times New Roman" w:hAnsi="Times New Roman"/>
          <w:b w:val="0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Elmondja, hogy szóbeli kiegészítése nincs, kéri, hogy tárgyalják meg az előterjesztést. </w:t>
      </w:r>
    </w:p>
    <w:p w:rsidR="00EE18B7" w:rsidRDefault="00EE18B7" w:rsidP="00EE18B7"/>
    <w:p w:rsidR="00EE18B7" w:rsidRPr="004B7B1A" w:rsidRDefault="00EE18B7" w:rsidP="00EE18B7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bookmarkStart w:id="12" w:name="_Hlk518287415"/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EE18B7" w:rsidRPr="004B7B1A" w:rsidRDefault="00EE18B7" w:rsidP="00EE18B7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EE18B7" w:rsidRDefault="00EE18B7" w:rsidP="00EE18B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3" w:name="_Hlk516481455"/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a lejárt </w:t>
      </w:r>
      <w:proofErr w:type="spellStart"/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határidejű</w:t>
      </w:r>
      <w:proofErr w:type="spellEnd"/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Képviselői-testületi határozatok végrehajtásáról szóló határozati javaslattal, kézfelnyújtással szavazzon:</w:t>
      </w:r>
    </w:p>
    <w:p w:rsidR="00EE18B7" w:rsidRDefault="00EE18B7" w:rsidP="00EE18B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EE18B7" w:rsidRPr="004B7B1A" w:rsidRDefault="00EE18B7" w:rsidP="00EE18B7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lastRenderedPageBreak/>
        <w:t xml:space="preserve">A képviselő-testület a lejárt </w:t>
      </w:r>
      <w:proofErr w:type="spellStart"/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határidejű</w:t>
      </w:r>
      <w:proofErr w:type="spellEnd"/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Képviselő-testületi határozatok végrehajtásáról szóló előterjesztést,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  <w:bookmarkEnd w:id="12"/>
      <w:bookmarkEnd w:id="13"/>
    </w:p>
    <w:p w:rsidR="00EE18B7" w:rsidRPr="004B7B1A" w:rsidRDefault="00EE18B7" w:rsidP="00EE18B7">
      <w:pPr>
        <w:jc w:val="center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 w:rsidRPr="004B7B1A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Tiszagyulaháza Községi Önkormányzat </w:t>
      </w:r>
    </w:p>
    <w:p w:rsidR="00EE18B7" w:rsidRPr="004B7B1A" w:rsidRDefault="00EE18B7" w:rsidP="00EE18B7">
      <w:pPr>
        <w:jc w:val="center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 w:rsidRPr="004B7B1A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Képviselő-testületének </w:t>
      </w:r>
    </w:p>
    <w:p w:rsidR="00EE18B7" w:rsidRPr="00157EAA" w:rsidRDefault="00EE18B7" w:rsidP="00EE18B7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157EAA">
        <w:rPr>
          <w:rFonts w:ascii="Times New Roman" w:eastAsia="Times New Roman" w:hAnsi="Times New Roman"/>
          <w:bCs w:val="0"/>
          <w:color w:val="auto"/>
          <w:sz w:val="24"/>
        </w:rPr>
        <w:t>3/2019. (II. 12.) határozata</w:t>
      </w:r>
    </w:p>
    <w:p w:rsidR="00EE18B7" w:rsidRPr="004B7B1A" w:rsidRDefault="00EE18B7" w:rsidP="00EE18B7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EE18B7" w:rsidRDefault="00EE18B7" w:rsidP="00EE18B7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A lejárt </w:t>
      </w:r>
      <w:proofErr w:type="spellStart"/>
      <w:r w:rsidRPr="004B7B1A">
        <w:rPr>
          <w:rFonts w:ascii="Times New Roman" w:eastAsia="Times New Roman" w:hAnsi="Times New Roman"/>
          <w:bCs w:val="0"/>
          <w:color w:val="auto"/>
          <w:sz w:val="24"/>
        </w:rPr>
        <w:t>határidejű</w:t>
      </w:r>
      <w:proofErr w:type="spellEnd"/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Képviselő-testületi határozatok végrehajtásáról</w:t>
      </w:r>
    </w:p>
    <w:p w:rsidR="00EE18B7" w:rsidRPr="004B7B1A" w:rsidRDefault="00EE18B7" w:rsidP="00EE18B7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EE18B7" w:rsidRPr="004B7B1A" w:rsidRDefault="00EE18B7" w:rsidP="00EE18B7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Önkormányzatának Képviselő-testülete megtárgyalta a lejárt </w:t>
      </w:r>
      <w:proofErr w:type="spellStart"/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határidejű</w:t>
      </w:r>
      <w:proofErr w:type="spellEnd"/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Képviselő-testületi határozatok végrehajtásáról szóló polgármesteri jelentést, melyet elfogadott.</w:t>
      </w:r>
    </w:p>
    <w:p w:rsidR="00EE18B7" w:rsidRPr="004B7B1A" w:rsidRDefault="00EE18B7" w:rsidP="00EE18B7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EE18B7" w:rsidRPr="004B7B1A" w:rsidRDefault="00EE18B7" w:rsidP="00EE18B7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------------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-----------</w:t>
      </w:r>
    </w:p>
    <w:p w:rsidR="00EE18B7" w:rsidRPr="007902AA" w:rsidRDefault="00EE18B7" w:rsidP="00EE18B7">
      <w:pPr>
        <w:jc w:val="both"/>
        <w:rPr>
          <w:rFonts w:ascii="Times New Roman" w:hAnsi="Times New Roman"/>
          <w:b w:val="0"/>
          <w:sz w:val="24"/>
        </w:rPr>
      </w:pPr>
    </w:p>
    <w:p w:rsidR="00EE18B7" w:rsidRPr="000D4A04" w:rsidRDefault="000D4A04" w:rsidP="001356F1">
      <w:pPr>
        <w:rPr>
          <w:rFonts w:ascii="Times New Roman" w:hAnsi="Times New Roman"/>
        </w:rPr>
      </w:pPr>
      <w:r w:rsidRPr="000D4A04">
        <w:rPr>
          <w:rFonts w:ascii="Times New Roman" w:hAnsi="Times New Roman"/>
        </w:rPr>
        <w:t>2./</w:t>
      </w:r>
    </w:p>
    <w:p w:rsidR="000D4A04" w:rsidRDefault="000D4A04" w:rsidP="000D4A04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D4A0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bookmarkStart w:id="14" w:name="_Hlk1636588"/>
      <w:r w:rsidRPr="000D4A04">
        <w:rPr>
          <w:rFonts w:ascii="Times New Roman" w:eastAsia="Times New Roman" w:hAnsi="Times New Roman"/>
          <w:b w:val="0"/>
          <w:bCs w:val="0"/>
          <w:color w:val="auto"/>
          <w:sz w:val="24"/>
        </w:rPr>
        <w:t>az önkormányzat 2018. évi költségvetéséről szóló 1/2018. (II. 21.) Önkormányzati Rendelet módosítására.</w:t>
      </w:r>
    </w:p>
    <w:bookmarkEnd w:id="14"/>
    <w:p w:rsidR="000D4A04" w:rsidRPr="00FC4960" w:rsidRDefault="000D4A04" w:rsidP="000D4A04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0D4A04" w:rsidRDefault="000D4A04" w:rsidP="001356F1"/>
    <w:p w:rsidR="000D4A04" w:rsidRPr="004B7B1A" w:rsidRDefault="000D4A04" w:rsidP="000D4A04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0D4A04" w:rsidRDefault="000D4A04" w:rsidP="001356F1"/>
    <w:p w:rsidR="0021351E" w:rsidRDefault="0021351E" w:rsidP="00C47A72">
      <w:pPr>
        <w:jc w:val="both"/>
        <w:rPr>
          <w:rFonts w:ascii="Times New Roman" w:hAnsi="Times New Roman"/>
          <w:b w:val="0"/>
          <w:sz w:val="24"/>
        </w:rPr>
      </w:pPr>
      <w:r w:rsidRPr="004B7B1A">
        <w:rPr>
          <w:rFonts w:ascii="Times New Roman" w:hAnsi="Times New Roman"/>
          <w:sz w:val="24"/>
          <w:u w:val="single"/>
        </w:rPr>
        <w:t>Mikó Zoltán polgármester:</w:t>
      </w:r>
      <w:r w:rsidR="00523FE2">
        <w:rPr>
          <w:rFonts w:ascii="Times New Roman" w:hAnsi="Times New Roman"/>
          <w:b w:val="0"/>
          <w:sz w:val="24"/>
        </w:rPr>
        <w:t xml:space="preserve"> </w:t>
      </w:r>
      <w:r w:rsidR="00AF1C88">
        <w:rPr>
          <w:rFonts w:ascii="Times New Roman" w:hAnsi="Times New Roman"/>
          <w:b w:val="0"/>
          <w:sz w:val="24"/>
        </w:rPr>
        <w:t xml:space="preserve">Megkéri </w:t>
      </w:r>
      <w:r w:rsidR="00C47A72">
        <w:rPr>
          <w:rFonts w:ascii="Times New Roman" w:hAnsi="Times New Roman"/>
          <w:b w:val="0"/>
          <w:sz w:val="24"/>
        </w:rPr>
        <w:t>Dr. Nagy Attila kirendeltségvezetőt, ha van szóbeli kiegészítése az előterjesztéshez tegye meg.</w:t>
      </w:r>
    </w:p>
    <w:p w:rsidR="00C47A72" w:rsidRDefault="00C47A72" w:rsidP="00C47A72">
      <w:pPr>
        <w:jc w:val="both"/>
        <w:rPr>
          <w:rFonts w:ascii="Times New Roman" w:hAnsi="Times New Roman"/>
          <w:b w:val="0"/>
          <w:sz w:val="24"/>
        </w:rPr>
      </w:pPr>
    </w:p>
    <w:p w:rsidR="00C96BAD" w:rsidRDefault="00C47A72" w:rsidP="00C96BAD">
      <w:pPr>
        <w:jc w:val="both"/>
        <w:rPr>
          <w:rFonts w:ascii="Times New Roman" w:eastAsia="Times New Roman" w:hAnsi="Times New Roman"/>
          <w:b w:val="0"/>
          <w:sz w:val="24"/>
        </w:rPr>
      </w:pPr>
      <w:r w:rsidRPr="00C47A72">
        <w:rPr>
          <w:rFonts w:ascii="Times New Roman" w:hAnsi="Times New Roman"/>
          <w:sz w:val="24"/>
          <w:u w:val="single"/>
        </w:rPr>
        <w:t>Dr. Nagy Attila kirendeltségvezető:</w:t>
      </w:r>
      <w:r>
        <w:rPr>
          <w:rFonts w:ascii="Times New Roman" w:hAnsi="Times New Roman"/>
          <w:b w:val="0"/>
          <w:sz w:val="24"/>
        </w:rPr>
        <w:t xml:space="preserve"> Az előző évre vonatkozóan a költségvetést előirányzati szinten módosítani kell. Az év közben keletkezett bevételeket</w:t>
      </w:r>
      <w:r w:rsidR="00955AB2">
        <w:rPr>
          <w:rFonts w:ascii="Times New Roman" w:hAnsi="Times New Roman"/>
          <w:b w:val="0"/>
          <w:sz w:val="24"/>
        </w:rPr>
        <w:t>, és teljesített</w:t>
      </w:r>
      <w:r>
        <w:rPr>
          <w:rFonts w:ascii="Times New Roman" w:hAnsi="Times New Roman"/>
          <w:b w:val="0"/>
          <w:sz w:val="24"/>
        </w:rPr>
        <w:t xml:space="preserve"> kiadás</w:t>
      </w:r>
      <w:r w:rsidR="00955AB2">
        <w:rPr>
          <w:rFonts w:ascii="Times New Roman" w:hAnsi="Times New Roman"/>
          <w:b w:val="0"/>
          <w:sz w:val="24"/>
        </w:rPr>
        <w:t>okat meg kell jeleníteni a költségvetés előirányzatai között,</w:t>
      </w:r>
      <w:r w:rsidR="00C96BAD">
        <w:rPr>
          <w:rFonts w:ascii="Times New Roman" w:hAnsi="Times New Roman"/>
          <w:b w:val="0"/>
          <w:sz w:val="24"/>
        </w:rPr>
        <w:t xml:space="preserve"> és n</w:t>
      </w:r>
      <w:r w:rsidR="00C96BAD" w:rsidRPr="00C96BAD">
        <w:rPr>
          <w:rFonts w:ascii="Times New Roman" w:eastAsia="Times New Roman" w:hAnsi="Times New Roman"/>
          <w:b w:val="0"/>
          <w:sz w:val="24"/>
        </w:rPr>
        <w:t>éhány előirányzat átcsoportosítás is szükségessé vált.</w:t>
      </w:r>
    </w:p>
    <w:p w:rsidR="00C96BAD" w:rsidRDefault="00C96BAD" w:rsidP="00C96BAD">
      <w:pPr>
        <w:jc w:val="both"/>
        <w:rPr>
          <w:rFonts w:ascii="Times New Roman" w:eastAsia="Times New Roman" w:hAnsi="Times New Roman"/>
          <w:b w:val="0"/>
          <w:sz w:val="24"/>
        </w:rPr>
      </w:pPr>
    </w:p>
    <w:p w:rsidR="00C96BAD" w:rsidRDefault="00C96BAD" w:rsidP="00C96BAD">
      <w:pPr>
        <w:jc w:val="both"/>
        <w:rPr>
          <w:rFonts w:ascii="Times New Roman" w:eastAsia="Times New Roman" w:hAnsi="Times New Roman"/>
          <w:b w:val="0"/>
          <w:sz w:val="24"/>
        </w:rPr>
      </w:pPr>
      <w:r w:rsidRPr="000A4953">
        <w:rPr>
          <w:rFonts w:ascii="Times New Roman" w:eastAsia="Times New Roman" w:hAnsi="Times New Roman"/>
          <w:sz w:val="24"/>
          <w:u w:val="single"/>
        </w:rPr>
        <w:t>Mikó Zoltán polgármester:</w:t>
      </w:r>
      <w:r>
        <w:rPr>
          <w:rFonts w:ascii="Times New Roman" w:eastAsia="Times New Roman" w:hAnsi="Times New Roman"/>
          <w:b w:val="0"/>
          <w:sz w:val="24"/>
        </w:rPr>
        <w:t xml:space="preserve"> </w:t>
      </w:r>
      <w:r w:rsidR="000A4953">
        <w:rPr>
          <w:rFonts w:ascii="Times New Roman" w:eastAsia="Times New Roman" w:hAnsi="Times New Roman"/>
          <w:b w:val="0"/>
          <w:sz w:val="24"/>
        </w:rPr>
        <w:t xml:space="preserve">Elmondja a bevételben történt változásokat, amely </w:t>
      </w:r>
      <w:r w:rsidR="00955AB2">
        <w:rPr>
          <w:rFonts w:ascii="Times New Roman" w:eastAsia="Times New Roman" w:hAnsi="Times New Roman"/>
          <w:b w:val="0"/>
          <w:sz w:val="24"/>
        </w:rPr>
        <w:t xml:space="preserve">nagyrészt </w:t>
      </w:r>
      <w:r w:rsidR="000A4953">
        <w:rPr>
          <w:rFonts w:ascii="Times New Roman" w:eastAsia="Times New Roman" w:hAnsi="Times New Roman"/>
          <w:b w:val="0"/>
          <w:sz w:val="24"/>
        </w:rPr>
        <w:t>az elnyert támogatásokból adódik.</w:t>
      </w:r>
    </w:p>
    <w:p w:rsidR="006A7629" w:rsidRDefault="006A7629" w:rsidP="00C96BAD">
      <w:pPr>
        <w:jc w:val="both"/>
        <w:rPr>
          <w:rFonts w:ascii="Times New Roman" w:eastAsia="Times New Roman" w:hAnsi="Times New Roman"/>
          <w:b w:val="0"/>
          <w:sz w:val="24"/>
        </w:rPr>
      </w:pPr>
    </w:p>
    <w:p w:rsidR="006A7629" w:rsidRDefault="006A7629" w:rsidP="006A7629">
      <w:pPr>
        <w:jc w:val="both"/>
        <w:rPr>
          <w:rFonts w:ascii="Times New Roman" w:hAnsi="Times New Roman"/>
          <w:sz w:val="24"/>
        </w:rPr>
      </w:pPr>
      <w:r w:rsidRPr="00B0097E">
        <w:rPr>
          <w:rFonts w:ascii="Times New Roman" w:hAnsi="Times New Roman"/>
          <w:sz w:val="24"/>
        </w:rPr>
        <w:t>Képviselő részéről kérdés, hozzászólás nem hangzott el.</w:t>
      </w:r>
    </w:p>
    <w:p w:rsidR="006A7629" w:rsidRDefault="006A7629" w:rsidP="006A7629">
      <w:pPr>
        <w:jc w:val="both"/>
        <w:rPr>
          <w:rFonts w:ascii="Times New Roman" w:hAnsi="Times New Roman"/>
          <w:sz w:val="24"/>
        </w:rPr>
      </w:pPr>
    </w:p>
    <w:p w:rsidR="006A7629" w:rsidRPr="002700E6" w:rsidRDefault="006A7629" w:rsidP="006A762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700E6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2700E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Felkéri a Képviselő-testületet, hogy aki egyetért </w:t>
      </w:r>
      <w:r w:rsidR="00664F3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</w:t>
      </w:r>
      <w:r w:rsidRPr="002700E6">
        <w:rPr>
          <w:rFonts w:ascii="Times New Roman" w:eastAsia="Times New Roman" w:hAnsi="Times New Roman"/>
          <w:b w:val="0"/>
          <w:bCs w:val="0"/>
          <w:color w:val="auto"/>
          <w:sz w:val="24"/>
        </w:rPr>
        <w:t>rendelet-tervezetben foglaltakkal, kézfelnyújtással szavazzon:</w:t>
      </w:r>
    </w:p>
    <w:p w:rsidR="006A7629" w:rsidRPr="00532FC4" w:rsidRDefault="006A7629" w:rsidP="006A762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A7629" w:rsidRDefault="006A7629" w:rsidP="006A7629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>épviselő-testület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6A7629">
        <w:rPr>
          <w:rFonts w:ascii="Times New Roman" w:eastAsia="Times New Roman" w:hAnsi="Times New Roman"/>
          <w:bCs w:val="0"/>
          <w:i/>
          <w:color w:val="auto"/>
          <w:sz w:val="24"/>
        </w:rPr>
        <w:t>az önkormányzat 2018. évi költségvetéséről szóló 1/2018. (II. 21.) Önkormányzati Rendelet módosításár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ól </w:t>
      </w:r>
      <w:r w:rsidRPr="00A87C42">
        <w:rPr>
          <w:rFonts w:ascii="Times New Roman" w:eastAsia="Times New Roman" w:hAnsi="Times New Roman"/>
          <w:bCs w:val="0"/>
          <w:i/>
          <w:color w:val="auto"/>
          <w:sz w:val="24"/>
        </w:rPr>
        <w:t>szóló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rendelettervezetet, 3 igen szavazattal elfogadta (a szavazásban 3 fő vett részt)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és az alábbi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rendeletet alkotta:</w:t>
      </w:r>
    </w:p>
    <w:p w:rsidR="006A7629" w:rsidRDefault="006A7629" w:rsidP="006A7629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6A7629" w:rsidRDefault="006A7629" w:rsidP="006A7629">
      <w:pPr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6"/>
          <w:szCs w:val="26"/>
        </w:rPr>
      </w:pPr>
    </w:p>
    <w:p w:rsidR="006A7629" w:rsidRPr="006A7629" w:rsidRDefault="006A7629" w:rsidP="006A7629">
      <w:pPr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6"/>
          <w:szCs w:val="26"/>
        </w:rPr>
      </w:pPr>
      <w:r w:rsidRPr="006A7629">
        <w:rPr>
          <w:rFonts w:ascii="Times New Roman félkövér" w:eastAsia="Times New Roman" w:hAnsi="Times New Roman félkövér"/>
          <w:bCs w:val="0"/>
          <w:smallCaps/>
          <w:color w:val="auto"/>
          <w:sz w:val="26"/>
          <w:szCs w:val="26"/>
        </w:rPr>
        <w:t xml:space="preserve">Tiszagyulaháza Község Önkormányzata </w:t>
      </w:r>
    </w:p>
    <w:p w:rsidR="006A7629" w:rsidRPr="006A7629" w:rsidRDefault="006A7629" w:rsidP="006A7629">
      <w:pPr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6"/>
          <w:szCs w:val="26"/>
        </w:rPr>
      </w:pPr>
      <w:r w:rsidRPr="006A7629">
        <w:rPr>
          <w:rFonts w:ascii="Times New Roman félkövér" w:eastAsia="Times New Roman" w:hAnsi="Times New Roman félkövér"/>
          <w:bCs w:val="0"/>
          <w:smallCaps/>
          <w:color w:val="auto"/>
          <w:sz w:val="26"/>
          <w:szCs w:val="26"/>
        </w:rPr>
        <w:t>Képviselő-testületének</w:t>
      </w:r>
    </w:p>
    <w:p w:rsidR="006A7629" w:rsidRPr="006A7629" w:rsidRDefault="006A7629" w:rsidP="006A7629">
      <w:pPr>
        <w:jc w:val="center"/>
        <w:rPr>
          <w:rFonts w:ascii="Times New Roman" w:eastAsia="Times New Roman" w:hAnsi="Times New Roman"/>
          <w:bCs w:val="0"/>
          <w:color w:val="auto"/>
          <w:sz w:val="26"/>
          <w:szCs w:val="26"/>
        </w:rPr>
      </w:pPr>
      <w:r w:rsidRPr="006A7629">
        <w:rPr>
          <w:rFonts w:ascii="Times New Roman" w:eastAsia="Times New Roman" w:hAnsi="Times New Roman"/>
          <w:bCs w:val="0"/>
          <w:color w:val="auto"/>
          <w:sz w:val="26"/>
          <w:szCs w:val="26"/>
        </w:rPr>
        <w:t>1/2019</w:t>
      </w:r>
      <w:r w:rsidR="00664F3D">
        <w:rPr>
          <w:rFonts w:ascii="Times New Roman" w:eastAsia="Times New Roman" w:hAnsi="Times New Roman"/>
          <w:bCs w:val="0"/>
          <w:color w:val="auto"/>
          <w:sz w:val="26"/>
          <w:szCs w:val="26"/>
        </w:rPr>
        <w:t xml:space="preserve">. </w:t>
      </w:r>
      <w:r w:rsidRPr="006A7629">
        <w:rPr>
          <w:rFonts w:ascii="Times New Roman" w:eastAsia="Times New Roman" w:hAnsi="Times New Roman"/>
          <w:bCs w:val="0"/>
          <w:color w:val="auto"/>
          <w:sz w:val="26"/>
          <w:szCs w:val="26"/>
        </w:rPr>
        <w:t>(II. 18.) Önkormányzati Rendelete</w:t>
      </w:r>
    </w:p>
    <w:p w:rsidR="006A7629" w:rsidRPr="006A7629" w:rsidRDefault="006A7629" w:rsidP="006A7629">
      <w:pPr>
        <w:jc w:val="center"/>
        <w:rPr>
          <w:rFonts w:ascii="Times New Roman" w:eastAsia="Times New Roman" w:hAnsi="Times New Roman"/>
          <w:bCs w:val="0"/>
          <w:color w:val="auto"/>
          <w:sz w:val="26"/>
          <w:szCs w:val="26"/>
        </w:rPr>
      </w:pPr>
    </w:p>
    <w:p w:rsidR="006A7629" w:rsidRPr="006A7629" w:rsidRDefault="006A7629" w:rsidP="006A7629">
      <w:pPr>
        <w:jc w:val="center"/>
        <w:rPr>
          <w:rFonts w:ascii="Times New Roman" w:eastAsia="Times New Roman" w:hAnsi="Times New Roman"/>
          <w:bCs w:val="0"/>
          <w:color w:val="auto"/>
          <w:sz w:val="26"/>
          <w:szCs w:val="26"/>
        </w:rPr>
      </w:pPr>
      <w:r w:rsidRPr="006A7629">
        <w:rPr>
          <w:rFonts w:ascii="Times New Roman" w:eastAsia="Times New Roman" w:hAnsi="Times New Roman"/>
          <w:bCs w:val="0"/>
          <w:color w:val="auto"/>
          <w:sz w:val="26"/>
          <w:szCs w:val="26"/>
        </w:rPr>
        <w:t>az önkormányzat 2018. évi költségvetéséről szóló</w:t>
      </w:r>
    </w:p>
    <w:p w:rsidR="006A7629" w:rsidRPr="006A7629" w:rsidRDefault="006A7629" w:rsidP="006A7629">
      <w:pPr>
        <w:jc w:val="center"/>
        <w:rPr>
          <w:rFonts w:ascii="Times New Roman" w:eastAsia="Times New Roman" w:hAnsi="Times New Roman"/>
          <w:bCs w:val="0"/>
          <w:color w:val="auto"/>
          <w:sz w:val="26"/>
          <w:szCs w:val="26"/>
        </w:rPr>
      </w:pPr>
      <w:r w:rsidRPr="006A7629">
        <w:rPr>
          <w:rFonts w:ascii="Times New Roman" w:eastAsia="Times New Roman" w:hAnsi="Times New Roman"/>
          <w:bCs w:val="0"/>
          <w:color w:val="auto"/>
          <w:sz w:val="26"/>
          <w:szCs w:val="26"/>
        </w:rPr>
        <w:t xml:space="preserve"> 1/2018. (II. 21.) Önkormányzati Rendelet módosításáról</w:t>
      </w:r>
    </w:p>
    <w:p w:rsidR="006A7629" w:rsidRPr="006A7629" w:rsidRDefault="006A7629" w:rsidP="006A762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A7629" w:rsidRDefault="006A7629" w:rsidP="006A762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Önkormányzata Képviselő-testülete az Alaptörvény 32. cikk (2) bekezdésében meghatározott eredeti jogalkotói hatáskörében és az Alaptörvény 32. cikk (1) bekezdés f) pontjában meghatározott feladatkörében eljárva a következőket rendeli el:</w:t>
      </w:r>
    </w:p>
    <w:p w:rsidR="00D01E9C" w:rsidRPr="006A7629" w:rsidRDefault="00D01E9C" w:rsidP="006A762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A7629" w:rsidRPr="006A7629" w:rsidRDefault="006A7629" w:rsidP="006A7629">
      <w:pPr>
        <w:ind w:left="539" w:hanging="539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Cs w:val="0"/>
          <w:color w:val="auto"/>
          <w:sz w:val="24"/>
        </w:rPr>
        <w:t>1. §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Az önkormányzat 2018. évi költségvetéséről szóló 1/2018. (II. 21.) Önkormányzati Rendelet (a továbbiakban: </w:t>
      </w:r>
      <w:proofErr w:type="spellStart"/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>Ör</w:t>
      </w:r>
      <w:proofErr w:type="spellEnd"/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>.) 1. § helyébe a következő rendelkezés lép:</w:t>
      </w:r>
    </w:p>
    <w:p w:rsidR="006A7629" w:rsidRPr="006A7629" w:rsidRDefault="006A7629" w:rsidP="006A7629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6A7629" w:rsidRPr="006A7629" w:rsidRDefault="006A7629" w:rsidP="006A7629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Cs w:val="0"/>
          <w:color w:val="auto"/>
          <w:sz w:val="24"/>
        </w:rPr>
        <w:t xml:space="preserve"> „1. Az önkormányzati költségvetés bevételei és kiadásai</w:t>
      </w:r>
    </w:p>
    <w:p w:rsidR="006A7629" w:rsidRPr="006A7629" w:rsidRDefault="006A7629" w:rsidP="006A7629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6A7629" w:rsidRPr="006A7629" w:rsidRDefault="006A7629" w:rsidP="006A7629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Cs w:val="0"/>
          <w:color w:val="auto"/>
          <w:sz w:val="24"/>
        </w:rPr>
        <w:t>1. §</w:t>
      </w:r>
    </w:p>
    <w:p w:rsidR="006A7629" w:rsidRPr="006A7629" w:rsidRDefault="006A7629" w:rsidP="006A7629">
      <w:pPr>
        <w:rPr>
          <w:rFonts w:ascii="Times New Roman" w:eastAsia="Times New Roman" w:hAnsi="Times New Roman"/>
          <w:bCs w:val="0"/>
          <w:color w:val="auto"/>
          <w:sz w:val="24"/>
        </w:rPr>
      </w:pPr>
    </w:p>
    <w:p w:rsidR="006A7629" w:rsidRPr="006A7629" w:rsidRDefault="006A7629" w:rsidP="006A7629">
      <w:pPr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>(1)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képviselő-testület az önkormányzat és a Tiszagyulaházi Aprajafalva Óvoda együttes 2018. évi költségvetésének</w:t>
      </w:r>
    </w:p>
    <w:p w:rsidR="006A7629" w:rsidRPr="006A7629" w:rsidRDefault="006A7629" w:rsidP="006A7629">
      <w:pPr>
        <w:tabs>
          <w:tab w:val="left" w:pos="108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a) kiadását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253.684.570 Ft</w:t>
      </w:r>
    </w:p>
    <w:p w:rsidR="006A7629" w:rsidRPr="006A7629" w:rsidRDefault="006A7629" w:rsidP="006A7629">
      <w:pPr>
        <w:tabs>
          <w:tab w:val="left" w:pos="108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b) bevételét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253.684.570 Ft</w:t>
      </w:r>
    </w:p>
    <w:p w:rsidR="006A7629" w:rsidRPr="006A7629" w:rsidRDefault="006A7629" w:rsidP="006A7629">
      <w:pPr>
        <w:tabs>
          <w:tab w:val="left" w:pos="1080"/>
          <w:tab w:val="right" w:pos="7380"/>
        </w:tabs>
        <w:ind w:left="1080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főösszeggel állapítja meg az 1. melléklet szerint.</w:t>
      </w:r>
    </w:p>
    <w:p w:rsidR="006A7629" w:rsidRPr="006A7629" w:rsidRDefault="006A7629" w:rsidP="006A7629">
      <w:pPr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A7629" w:rsidRPr="006A7629" w:rsidRDefault="006A7629" w:rsidP="006A7629">
      <w:pPr>
        <w:tabs>
          <w:tab w:val="left" w:pos="1080"/>
          <w:tab w:val="right" w:pos="912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>(2)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A költségvetési bevételek és kiadások összesen, a költségvetési hiány: </w:t>
      </w:r>
    </w:p>
    <w:p w:rsidR="006A7629" w:rsidRPr="006A7629" w:rsidRDefault="006A7629" w:rsidP="006A7629">
      <w:pPr>
        <w:tabs>
          <w:tab w:val="left" w:pos="1080"/>
          <w:tab w:val="right" w:pos="9120"/>
        </w:tabs>
        <w:ind w:left="567" w:firstLine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>a) Költségvetési bevételek összesen: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199.901.004 Ft, ebből</w:t>
      </w:r>
    </w:p>
    <w:p w:rsidR="006A7629" w:rsidRPr="006A7629" w:rsidRDefault="006A7629" w:rsidP="006A7629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>aa</w:t>
      </w:r>
      <w:proofErr w:type="spellEnd"/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>) működési: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169.412.481 Ft</w:t>
      </w:r>
    </w:p>
    <w:p w:rsidR="006A7629" w:rsidRPr="006A7629" w:rsidRDefault="006A7629" w:rsidP="006A7629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ab) felhalmozási: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30.488.523 Ft</w:t>
      </w:r>
    </w:p>
    <w:p w:rsidR="006A7629" w:rsidRPr="006A7629" w:rsidRDefault="006A7629" w:rsidP="006A7629">
      <w:pPr>
        <w:tabs>
          <w:tab w:val="left" w:pos="108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FF0000"/>
          <w:sz w:val="24"/>
        </w:rPr>
      </w:pPr>
    </w:p>
    <w:p w:rsidR="006A7629" w:rsidRPr="006A7629" w:rsidRDefault="006A7629" w:rsidP="006A7629">
      <w:pPr>
        <w:tabs>
          <w:tab w:val="left" w:pos="1080"/>
          <w:tab w:val="right" w:pos="912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FF0000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b) Költségvetési kiadások összesen: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250.159.123 Ft, ebből</w:t>
      </w:r>
    </w:p>
    <w:p w:rsidR="006A7629" w:rsidRPr="006A7629" w:rsidRDefault="006A7629" w:rsidP="006A7629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>ba</w:t>
      </w:r>
      <w:proofErr w:type="spellEnd"/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>) működési: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180.349.129 Ft</w:t>
      </w:r>
    </w:p>
    <w:p w:rsidR="006A7629" w:rsidRPr="006A7629" w:rsidRDefault="006A7629" w:rsidP="006A7629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>bb</w:t>
      </w:r>
      <w:proofErr w:type="spellEnd"/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>) felhalmozási: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69.809.994 Ft</w:t>
      </w:r>
    </w:p>
    <w:p w:rsidR="006A7629" w:rsidRPr="006A7629" w:rsidRDefault="006A7629" w:rsidP="006A7629">
      <w:pPr>
        <w:tabs>
          <w:tab w:val="left" w:pos="108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FF0000"/>
          <w:sz w:val="24"/>
        </w:rPr>
      </w:pPr>
    </w:p>
    <w:p w:rsidR="006A7629" w:rsidRPr="006A7629" w:rsidRDefault="006A7629" w:rsidP="006A7629">
      <w:pPr>
        <w:tabs>
          <w:tab w:val="left" w:pos="1080"/>
          <w:tab w:val="right" w:pos="912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FF0000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FF0000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>c) Költségvetési hiány: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50.258.119 Ft, ebből</w:t>
      </w:r>
    </w:p>
    <w:p w:rsidR="006A7629" w:rsidRPr="006A7629" w:rsidRDefault="006A7629" w:rsidP="006A7629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>ca</w:t>
      </w:r>
      <w:proofErr w:type="spellEnd"/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>) működési többlet: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-10.936.648 Ft</w:t>
      </w:r>
    </w:p>
    <w:p w:rsidR="006A7629" w:rsidRPr="006A7629" w:rsidRDefault="006A7629" w:rsidP="006A7629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>cb</w:t>
      </w:r>
      <w:proofErr w:type="spellEnd"/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>) felhalmozási hiány: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39.321.471 Ft</w:t>
      </w:r>
    </w:p>
    <w:p w:rsidR="006A7629" w:rsidRPr="006A7629" w:rsidRDefault="006A7629" w:rsidP="006A7629">
      <w:pPr>
        <w:tabs>
          <w:tab w:val="left" w:pos="108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FF0000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FF0000"/>
          <w:sz w:val="24"/>
        </w:rPr>
        <w:tab/>
      </w:r>
    </w:p>
    <w:p w:rsidR="006A7629" w:rsidRPr="006A7629" w:rsidRDefault="006A7629" w:rsidP="006A7629">
      <w:pPr>
        <w:tabs>
          <w:tab w:val="left" w:pos="108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(3) 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költségvetési hiány külső és belső finanszírozása:</w:t>
      </w:r>
    </w:p>
    <w:p w:rsidR="006A7629" w:rsidRPr="006A7629" w:rsidRDefault="006A7629" w:rsidP="006A7629">
      <w:pPr>
        <w:numPr>
          <w:ilvl w:val="0"/>
          <w:numId w:val="4"/>
        </w:numPr>
        <w:tabs>
          <w:tab w:val="left" w:pos="1080"/>
        </w:tabs>
        <w:ind w:left="1440" w:hanging="30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>A költségvetési hiány belső finanszírozására szolgáló előző évek pénzmaradványának igénybevétele:</w:t>
      </w:r>
    </w:p>
    <w:p w:rsidR="006A7629" w:rsidRPr="006A7629" w:rsidRDefault="006A7629" w:rsidP="006A7629">
      <w:pPr>
        <w:tabs>
          <w:tab w:val="left" w:pos="1260"/>
          <w:tab w:val="right" w:pos="8505"/>
          <w:tab w:val="right" w:pos="9072"/>
        </w:tabs>
        <w:ind w:left="1620" w:hanging="162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</w:t>
      </w:r>
      <w:proofErr w:type="spellStart"/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>aa</w:t>
      </w:r>
      <w:proofErr w:type="spellEnd"/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>) előző évi költségvetési maradvány működési célra: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269.746 Ft</w:t>
      </w:r>
    </w:p>
    <w:p w:rsidR="006A7629" w:rsidRPr="006A7629" w:rsidRDefault="006A7629" w:rsidP="006A7629">
      <w:pPr>
        <w:tabs>
          <w:tab w:val="left" w:pos="1260"/>
          <w:tab w:val="right" w:pos="8505"/>
          <w:tab w:val="right" w:pos="9072"/>
        </w:tabs>
        <w:ind w:left="1620" w:hanging="162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ab) előző évi költségvetési maradvány felhalmozási célra: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50.036.625 Ft </w:t>
      </w:r>
    </w:p>
    <w:p w:rsidR="006A7629" w:rsidRPr="006A7629" w:rsidRDefault="006A7629" w:rsidP="006A7629">
      <w:pPr>
        <w:tabs>
          <w:tab w:val="left" w:pos="1260"/>
          <w:tab w:val="right" w:pos="8505"/>
          <w:tab w:val="right" w:pos="9072"/>
        </w:tabs>
        <w:ind w:left="1620" w:hanging="162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A7629" w:rsidRPr="006A7629" w:rsidRDefault="006A7629" w:rsidP="006A7629">
      <w:pPr>
        <w:numPr>
          <w:ilvl w:val="0"/>
          <w:numId w:val="4"/>
        </w:numPr>
        <w:tabs>
          <w:tab w:val="left" w:pos="1080"/>
          <w:tab w:val="left" w:pos="126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költségvetési hiány külső finanszírozására szolgáló finanszírozási célú </w:t>
      </w:r>
    </w:p>
    <w:p w:rsidR="006A7629" w:rsidRPr="006A7629" w:rsidRDefault="006A7629" w:rsidP="006A7629">
      <w:pPr>
        <w:tabs>
          <w:tab w:val="left" w:pos="1080"/>
          <w:tab w:val="left" w:pos="1260"/>
          <w:tab w:val="right" w:pos="8460"/>
        </w:tabs>
        <w:ind w:left="113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műveletek:</w:t>
      </w:r>
    </w:p>
    <w:p w:rsidR="006A7629" w:rsidRPr="006A7629" w:rsidRDefault="006A7629" w:rsidP="006A7629">
      <w:pPr>
        <w:tabs>
          <w:tab w:val="left" w:pos="1080"/>
          <w:tab w:val="left" w:pos="1260"/>
          <w:tab w:val="right" w:pos="8460"/>
        </w:tabs>
        <w:ind w:left="113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6A7629" w:rsidRPr="006A7629" w:rsidRDefault="006A7629" w:rsidP="006A7629">
      <w:pPr>
        <w:tabs>
          <w:tab w:val="left" w:pos="1080"/>
          <w:tab w:val="right" w:pos="9072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</w:t>
      </w:r>
      <w:proofErr w:type="spellStart"/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>ba</w:t>
      </w:r>
      <w:proofErr w:type="spellEnd"/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) Finanszírozási célú </w:t>
      </w:r>
      <w:proofErr w:type="spellStart"/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>pü</w:t>
      </w:r>
      <w:proofErr w:type="spellEnd"/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>. műveletek bevétele összesen: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3.477.195 Ft, ebből</w:t>
      </w:r>
    </w:p>
    <w:p w:rsidR="006A7629" w:rsidRPr="006A7629" w:rsidRDefault="006A7629" w:rsidP="006A7629">
      <w:pPr>
        <w:tabs>
          <w:tab w:val="left" w:pos="1080"/>
          <w:tab w:val="left" w:pos="180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>baa</w:t>
      </w:r>
      <w:proofErr w:type="spellEnd"/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) felhalmozási hitelek bevételei: 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0 Ft</w:t>
      </w:r>
    </w:p>
    <w:p w:rsidR="006A7629" w:rsidRPr="006A7629" w:rsidRDefault="006A7629" w:rsidP="006A7629">
      <w:pPr>
        <w:tabs>
          <w:tab w:val="left" w:pos="1080"/>
          <w:tab w:val="left" w:pos="180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bookmarkStart w:id="15" w:name="_Hlk282418"/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>bab) működési hitelek bevételei: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</w:t>
      </w:r>
      <w:bookmarkStart w:id="16" w:name="_Hlk282393"/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>0 Ft</w:t>
      </w:r>
      <w:bookmarkEnd w:id="15"/>
      <w:bookmarkEnd w:id="16"/>
    </w:p>
    <w:p w:rsidR="006A7629" w:rsidRPr="006A7629" w:rsidRDefault="006A7629" w:rsidP="006A7629">
      <w:pPr>
        <w:tabs>
          <w:tab w:val="left" w:pos="1080"/>
          <w:tab w:val="left" w:pos="1800"/>
        </w:tabs>
        <w:ind w:left="567" w:hanging="567"/>
        <w:rPr>
          <w:rFonts w:ascii="Times New Roman" w:eastAsia="Times New Roman" w:hAnsi="Times New Roman"/>
          <w:b w:val="0"/>
          <w:bCs w:val="0"/>
          <w:color w:val="FF0000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FF0000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FF0000"/>
          <w:sz w:val="24"/>
        </w:rPr>
        <w:tab/>
        <w:t xml:space="preserve">          </w:t>
      </w:r>
      <w:r w:rsidRPr="006A7629">
        <w:rPr>
          <w:rFonts w:ascii="Times New Roman" w:eastAsia="Times New Roman" w:hAnsi="Times New Roman"/>
          <w:b w:val="0"/>
          <w:bCs w:val="0"/>
          <w:color w:val="FF0000"/>
          <w:sz w:val="24"/>
        </w:rPr>
        <w:tab/>
      </w:r>
      <w:proofErr w:type="spellStart"/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>bac</w:t>
      </w:r>
      <w:proofErr w:type="spellEnd"/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>) államháztartáson belüli megelőlegezés: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3.477.195 Ft</w:t>
      </w:r>
      <w:r w:rsidRPr="006A7629">
        <w:rPr>
          <w:rFonts w:ascii="Times New Roman" w:eastAsia="Times New Roman" w:hAnsi="Times New Roman"/>
          <w:b w:val="0"/>
          <w:bCs w:val="0"/>
          <w:color w:val="FF0000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FF0000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FF0000"/>
          <w:sz w:val="24"/>
        </w:rPr>
        <w:tab/>
      </w:r>
    </w:p>
    <w:p w:rsidR="006A7629" w:rsidRPr="006A7629" w:rsidRDefault="006A7629" w:rsidP="006A7629">
      <w:pPr>
        <w:tabs>
          <w:tab w:val="left" w:pos="1080"/>
          <w:tab w:val="right" w:pos="9072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FF0000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FF0000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</w:t>
      </w:r>
      <w:proofErr w:type="spellStart"/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>bb</w:t>
      </w:r>
      <w:proofErr w:type="spellEnd"/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>) Finanszírozási célú pénzügyi műveletek kiadása összesen:</w:t>
      </w:r>
      <w:r w:rsidR="00157EA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>3.525.447</w:t>
      </w:r>
      <w:r w:rsidR="00157EA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>ebből</w:t>
      </w:r>
    </w:p>
    <w:p w:rsidR="006A7629" w:rsidRPr="006A7629" w:rsidRDefault="006A7629" w:rsidP="006A7629">
      <w:pPr>
        <w:tabs>
          <w:tab w:val="left" w:pos="1080"/>
          <w:tab w:val="left" w:pos="1843"/>
          <w:tab w:val="right" w:pos="8505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6A7629" w:rsidRPr="006A7629" w:rsidRDefault="006A7629" w:rsidP="00157EAA">
      <w:pPr>
        <w:tabs>
          <w:tab w:val="left" w:pos="1080"/>
          <w:tab w:val="left" w:pos="1843"/>
          <w:tab w:val="right" w:pos="8505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>bba</w:t>
      </w:r>
      <w:proofErr w:type="spellEnd"/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>) felhalmozási hitelek kiadásai: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0 Ft</w:t>
      </w:r>
    </w:p>
    <w:p w:rsidR="006A7629" w:rsidRPr="006A7629" w:rsidRDefault="006A7629" w:rsidP="006A7629">
      <w:pPr>
        <w:tabs>
          <w:tab w:val="left" w:pos="1080"/>
          <w:tab w:val="left" w:pos="1843"/>
          <w:tab w:val="right" w:pos="8505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>bbb</w:t>
      </w:r>
      <w:proofErr w:type="spellEnd"/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>) működési hitelek kiadásai: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0 Ft</w:t>
      </w:r>
    </w:p>
    <w:p w:rsidR="006A7629" w:rsidRPr="006A7629" w:rsidRDefault="006A7629" w:rsidP="006A7629">
      <w:pPr>
        <w:tabs>
          <w:tab w:val="left" w:pos="1080"/>
          <w:tab w:val="left" w:pos="1843"/>
          <w:tab w:val="right" w:pos="8505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>bbc</w:t>
      </w:r>
      <w:proofErr w:type="spellEnd"/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>) államházt. belüli megelőlegezések visszafizetése: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3.525.447 Ft</w:t>
      </w:r>
    </w:p>
    <w:p w:rsidR="006A7629" w:rsidRPr="006A7629" w:rsidRDefault="006A7629" w:rsidP="006A7629">
      <w:pPr>
        <w:tabs>
          <w:tab w:val="left" w:pos="108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A7629" w:rsidRPr="006A7629" w:rsidRDefault="006A7629" w:rsidP="006A7629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c)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Finanszírozási bevételek összesen: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53.783.566 Ft</w:t>
      </w:r>
    </w:p>
    <w:p w:rsidR="006A7629" w:rsidRPr="006A7629" w:rsidRDefault="006A7629" w:rsidP="006A7629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d)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Finanszírozási kiadások összesen: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3.525.447 Ft</w:t>
      </w:r>
    </w:p>
    <w:p w:rsidR="006A7629" w:rsidRPr="006A7629" w:rsidRDefault="006A7629" w:rsidP="006A7629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e)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Finanszírozási bevételek és kiadások egyenlege: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50.258.119 Ft</w:t>
      </w:r>
    </w:p>
    <w:p w:rsidR="006A7629" w:rsidRPr="006A7629" w:rsidRDefault="006A7629" w:rsidP="006A7629">
      <w:pPr>
        <w:tabs>
          <w:tab w:val="left" w:pos="108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6A7629" w:rsidRPr="006A7629" w:rsidRDefault="006A7629" w:rsidP="006A7629">
      <w:pPr>
        <w:tabs>
          <w:tab w:val="left" w:pos="1080"/>
          <w:tab w:val="left" w:pos="1260"/>
          <w:tab w:val="right" w:pos="7371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>(4)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A kiadások főösszegén belül </w:t>
      </w:r>
    </w:p>
    <w:p w:rsidR="006A7629" w:rsidRPr="006A7629" w:rsidRDefault="006A7629" w:rsidP="006A7629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a) a személyi juttatások előirányzatát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72.458.995 Ft</w:t>
      </w:r>
    </w:p>
    <w:p w:rsidR="006A7629" w:rsidRPr="006A7629" w:rsidRDefault="006A7629" w:rsidP="006A7629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b) a munkaadókat terhelő járulékok előirányzatát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11.250.590 Ft</w:t>
      </w:r>
    </w:p>
    <w:p w:rsidR="006A7629" w:rsidRPr="006A7629" w:rsidRDefault="006A7629" w:rsidP="006A7629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c) a dologi kiadások előirányzatát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76.535.707 Ft</w:t>
      </w:r>
    </w:p>
    <w:p w:rsidR="006A7629" w:rsidRPr="006A7629" w:rsidRDefault="006A7629" w:rsidP="006A7629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d) az ellátottak pénzbeli juttatásai előirányzatát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3.020.200 Ft</w:t>
      </w:r>
    </w:p>
    <w:p w:rsidR="006A7629" w:rsidRPr="006A7629" w:rsidRDefault="006A7629" w:rsidP="006A7629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e) az egyéb működési célú kiadások előirányzatát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17.083.637 Ft</w:t>
      </w:r>
    </w:p>
    <w:p w:rsidR="006A7629" w:rsidRPr="006A7629" w:rsidRDefault="006A7629" w:rsidP="006A7629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f) a beruházási kiadások előirányzatát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52.670.994 Ft</w:t>
      </w:r>
    </w:p>
    <w:p w:rsidR="006A7629" w:rsidRPr="006A7629" w:rsidRDefault="006A7629" w:rsidP="006A7629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g) a felújítási kiadások előirányzatát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17.139.000 Ft</w:t>
      </w:r>
    </w:p>
    <w:p w:rsidR="006A7629" w:rsidRPr="006A7629" w:rsidRDefault="006A7629" w:rsidP="006A7629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h) az egyéb felhalmozási célú kiadások előirányzatát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0 Ft</w:t>
      </w:r>
    </w:p>
    <w:p w:rsidR="006A7629" w:rsidRPr="006A7629" w:rsidRDefault="006A7629" w:rsidP="006A7629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i) a finanszírozási kiadások előirányzatát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3.525.447 Ft</w:t>
      </w:r>
    </w:p>
    <w:p w:rsidR="006A7629" w:rsidRPr="006A7629" w:rsidRDefault="006A7629" w:rsidP="006A7629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összeggel állapítja meg.</w:t>
      </w:r>
    </w:p>
    <w:p w:rsidR="006A7629" w:rsidRPr="006A7629" w:rsidRDefault="006A7629" w:rsidP="006A7629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FF0000"/>
          <w:sz w:val="24"/>
        </w:rPr>
      </w:pPr>
    </w:p>
    <w:p w:rsidR="006A7629" w:rsidRPr="006A7629" w:rsidRDefault="006A7629" w:rsidP="006A7629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>(5)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Az egyéb működési célú kiadások előirányzatán belül a tartalékok fő összegét</w:t>
      </w:r>
    </w:p>
    <w:p w:rsidR="006A7629" w:rsidRPr="006A7629" w:rsidRDefault="006A7629" w:rsidP="006A7629">
      <w:pPr>
        <w:tabs>
          <w:tab w:val="left" w:pos="600"/>
          <w:tab w:val="left" w:pos="1080"/>
          <w:tab w:val="left" w:pos="144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4.811.437 Ft</w:t>
      </w:r>
    </w:p>
    <w:p w:rsidR="006A7629" w:rsidRPr="006A7629" w:rsidRDefault="006A7629" w:rsidP="006A7629">
      <w:pPr>
        <w:tabs>
          <w:tab w:val="left" w:pos="600"/>
          <w:tab w:val="left" w:pos="1080"/>
          <w:tab w:val="left" w:pos="144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összeggel állapítja meg.</w:t>
      </w:r>
    </w:p>
    <w:p w:rsidR="006A7629" w:rsidRPr="006A7629" w:rsidRDefault="006A7629" w:rsidP="00157EAA">
      <w:pPr>
        <w:tabs>
          <w:tab w:val="left" w:pos="567"/>
          <w:tab w:val="left" w:pos="1080"/>
          <w:tab w:val="left" w:pos="1440"/>
          <w:tab w:val="left" w:pos="2977"/>
          <w:tab w:val="right" w:pos="8460"/>
          <w:tab w:val="left" w:pos="8640"/>
        </w:tabs>
        <w:ind w:left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ebből: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általános tartalék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4.811.437 Ft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6A7629" w:rsidRPr="006A7629" w:rsidRDefault="006A7629" w:rsidP="006A7629">
      <w:pPr>
        <w:tabs>
          <w:tab w:val="left" w:pos="540"/>
          <w:tab w:val="left" w:pos="709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>(5)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képviselő-testület az önkormányzat, az adósságot keletkeztető ügyletekhez történő hozzájárulás részletes szabályairól szóló 353/2011. (XII. 30.) Kormányrendelet 2. § (1) bekezdése szerinti, 2018. évi saját bevételeinek előirányzatát 8.400.000 Ft összegben állapítja meg, az alábbiak szerint:</w:t>
      </w:r>
    </w:p>
    <w:p w:rsidR="006A7629" w:rsidRPr="006A7629" w:rsidRDefault="006A7629" w:rsidP="006A7629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a) helyi adókból, települési adóból származó bevétel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8.000.000 Ft</w:t>
      </w:r>
    </w:p>
    <w:p w:rsidR="006A7629" w:rsidRPr="006A7629" w:rsidRDefault="006A7629" w:rsidP="006A7629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b) az önkormányzati vagyon hasznosításából származó bevétel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0 Ft</w:t>
      </w:r>
    </w:p>
    <w:p w:rsidR="006A7629" w:rsidRPr="006A7629" w:rsidRDefault="006A7629" w:rsidP="006A7629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c) az önkormányzati vagyon értékesítéséből származó bevétel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0 Ft</w:t>
      </w:r>
    </w:p>
    <w:p w:rsidR="006A7629" w:rsidRPr="006A7629" w:rsidRDefault="006A7629" w:rsidP="006A7629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d) bírság-, pótlék- és díjbevétel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400.000 Ft”</w:t>
      </w:r>
    </w:p>
    <w:p w:rsidR="006A7629" w:rsidRPr="006A7629" w:rsidRDefault="006A7629" w:rsidP="006A7629">
      <w:pPr>
        <w:tabs>
          <w:tab w:val="left" w:pos="567"/>
          <w:tab w:val="left" w:pos="1560"/>
          <w:tab w:val="left" w:pos="2977"/>
          <w:tab w:val="right" w:pos="6663"/>
        </w:tabs>
        <w:rPr>
          <w:rFonts w:ascii="Times New Roman" w:eastAsia="Times New Roman" w:hAnsi="Times New Roman"/>
          <w:bCs w:val="0"/>
          <w:color w:val="auto"/>
          <w:sz w:val="24"/>
        </w:rPr>
      </w:pPr>
    </w:p>
    <w:p w:rsidR="006A7629" w:rsidRPr="006A7629" w:rsidRDefault="006A7629" w:rsidP="00D01E9C">
      <w:pPr>
        <w:tabs>
          <w:tab w:val="left" w:pos="993"/>
          <w:tab w:val="left" w:pos="1560"/>
          <w:tab w:val="left" w:pos="2977"/>
          <w:tab w:val="right" w:pos="6663"/>
        </w:tabs>
        <w:ind w:left="540" w:hanging="540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Cs w:val="0"/>
          <w:color w:val="auto"/>
          <w:sz w:val="24"/>
        </w:rPr>
        <w:t>2. §</w:t>
      </w:r>
    </w:p>
    <w:p w:rsidR="006A7629" w:rsidRPr="006A7629" w:rsidRDefault="006A7629" w:rsidP="006A7629">
      <w:pPr>
        <w:tabs>
          <w:tab w:val="left" w:pos="993"/>
          <w:tab w:val="left" w:pos="1560"/>
          <w:tab w:val="left" w:pos="2977"/>
          <w:tab w:val="right" w:pos="6663"/>
        </w:tabs>
        <w:ind w:left="540" w:hanging="540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A7629" w:rsidRPr="006A7629" w:rsidRDefault="006A7629" w:rsidP="006A7629">
      <w:pPr>
        <w:numPr>
          <w:ilvl w:val="0"/>
          <w:numId w:val="5"/>
        </w:numPr>
        <w:tabs>
          <w:tab w:val="left" w:pos="567"/>
          <w:tab w:val="left" w:pos="1560"/>
          <w:tab w:val="left" w:pos="2977"/>
          <w:tab w:val="right" w:pos="6663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Az </w:t>
      </w:r>
      <w:proofErr w:type="spellStart"/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>Ör</w:t>
      </w:r>
      <w:proofErr w:type="spellEnd"/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1-6. mellékletei helyébe e rendelet 1-6. melléklete lép. </w:t>
      </w:r>
    </w:p>
    <w:p w:rsidR="006A7629" w:rsidRPr="006A7629" w:rsidRDefault="006A7629" w:rsidP="006A7629">
      <w:pPr>
        <w:numPr>
          <w:ilvl w:val="0"/>
          <w:numId w:val="5"/>
        </w:numPr>
        <w:tabs>
          <w:tab w:val="left" w:pos="567"/>
          <w:tab w:val="left" w:pos="1560"/>
          <w:tab w:val="left" w:pos="2977"/>
          <w:tab w:val="right" w:pos="6663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Hatályát veszti az </w:t>
      </w:r>
      <w:proofErr w:type="spellStart"/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>Ör</w:t>
      </w:r>
      <w:proofErr w:type="spellEnd"/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</w:t>
      </w:r>
    </w:p>
    <w:p w:rsidR="006A7629" w:rsidRPr="006A7629" w:rsidRDefault="006A7629" w:rsidP="006A7629">
      <w:pPr>
        <w:numPr>
          <w:ilvl w:val="0"/>
          <w:numId w:val="6"/>
        </w:numPr>
        <w:tabs>
          <w:tab w:val="left" w:pos="567"/>
          <w:tab w:val="left" w:pos="993"/>
          <w:tab w:val="left" w:pos="2977"/>
          <w:tab w:val="right" w:pos="6663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>2-7. §-a, és</w:t>
      </w:r>
    </w:p>
    <w:p w:rsidR="006A7629" w:rsidRPr="006A7629" w:rsidRDefault="006A7629" w:rsidP="006A7629">
      <w:pPr>
        <w:numPr>
          <w:ilvl w:val="0"/>
          <w:numId w:val="6"/>
        </w:numPr>
        <w:tabs>
          <w:tab w:val="left" w:pos="567"/>
          <w:tab w:val="left" w:pos="993"/>
          <w:tab w:val="left" w:pos="2977"/>
          <w:tab w:val="right" w:pos="6663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>7-8. melléklete.</w:t>
      </w:r>
    </w:p>
    <w:p w:rsidR="006A7629" w:rsidRPr="006A7629" w:rsidRDefault="006A7629" w:rsidP="006A7629">
      <w:pPr>
        <w:tabs>
          <w:tab w:val="left" w:pos="567"/>
          <w:tab w:val="left" w:pos="1560"/>
          <w:tab w:val="left" w:pos="2977"/>
          <w:tab w:val="right" w:pos="6663"/>
        </w:tabs>
        <w:rPr>
          <w:rFonts w:ascii="Times New Roman" w:eastAsia="Times New Roman" w:hAnsi="Times New Roman"/>
          <w:bCs w:val="0"/>
          <w:color w:val="auto"/>
          <w:sz w:val="24"/>
        </w:rPr>
      </w:pPr>
    </w:p>
    <w:p w:rsidR="006A7629" w:rsidRDefault="006A7629" w:rsidP="00157EAA">
      <w:pPr>
        <w:ind w:left="539" w:hanging="539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Cs w:val="0"/>
          <w:color w:val="auto"/>
          <w:sz w:val="24"/>
        </w:rPr>
        <w:t>3. §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Ez a rendelet kihirdetését követő napon lép hatályba és az azt követő napon hatályát veszti.</w:t>
      </w:r>
    </w:p>
    <w:p w:rsidR="00157EAA" w:rsidRDefault="00157EAA" w:rsidP="00157EAA">
      <w:pPr>
        <w:ind w:left="539" w:hanging="539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57EAA" w:rsidRPr="006A7629" w:rsidRDefault="00157EAA" w:rsidP="00157EAA">
      <w:pPr>
        <w:ind w:left="539" w:hanging="539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A7629" w:rsidRPr="006A7629" w:rsidRDefault="006A7629" w:rsidP="006A7629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color w:val="auto"/>
          <w:sz w:val="24"/>
        </w:rPr>
        <w:t>Tiszagyulaháza,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2019. február 12.</w:t>
      </w:r>
    </w:p>
    <w:p w:rsidR="006A7629" w:rsidRPr="006A7629" w:rsidRDefault="006A7629" w:rsidP="006A7629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A7629" w:rsidRPr="006A7629" w:rsidRDefault="006A7629" w:rsidP="006A7629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A7629" w:rsidRPr="006A7629" w:rsidRDefault="006A7629" w:rsidP="006A7629">
      <w:pPr>
        <w:tabs>
          <w:tab w:val="left" w:pos="567"/>
          <w:tab w:val="left" w:pos="1560"/>
          <w:tab w:val="left" w:pos="2977"/>
          <w:tab w:val="right" w:pos="6663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A7629" w:rsidRPr="006A7629" w:rsidRDefault="006A7629" w:rsidP="006A7629">
      <w:pPr>
        <w:tabs>
          <w:tab w:val="left" w:pos="567"/>
          <w:tab w:val="left" w:pos="1560"/>
          <w:tab w:val="left" w:pos="2977"/>
          <w:tab w:val="right" w:pos="6663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A7629" w:rsidRPr="006A7629" w:rsidRDefault="006A7629" w:rsidP="006A7629">
      <w:pPr>
        <w:keepNext/>
        <w:tabs>
          <w:tab w:val="center" w:pos="2268"/>
          <w:tab w:val="center" w:pos="7371"/>
        </w:tabs>
        <w:jc w:val="both"/>
        <w:outlineLvl w:val="1"/>
        <w:rPr>
          <w:rFonts w:ascii="Times New Roman" w:eastAsia="Times New Roman" w:hAnsi="Times New Roman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Cs w:val="0"/>
          <w:color w:val="auto"/>
          <w:sz w:val="24"/>
        </w:rPr>
        <w:t>Mikó Zoltán</w:t>
      </w:r>
      <w:r w:rsidRPr="006A7629">
        <w:rPr>
          <w:rFonts w:ascii="Times New Roman" w:eastAsia="Times New Roman" w:hAnsi="Times New Roman"/>
          <w:bCs w:val="0"/>
          <w:color w:val="auto"/>
          <w:sz w:val="24"/>
        </w:rPr>
        <w:tab/>
        <w:t>Dr. Kiss Imre</w:t>
      </w:r>
    </w:p>
    <w:p w:rsidR="006A7629" w:rsidRPr="006A7629" w:rsidRDefault="006A7629" w:rsidP="006A7629">
      <w:pPr>
        <w:tabs>
          <w:tab w:val="center" w:pos="2268"/>
          <w:tab w:val="center" w:pos="7371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polgármester</w:t>
      </w:r>
      <w:r w:rsidRPr="006A76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jegyző</w:t>
      </w:r>
    </w:p>
    <w:p w:rsidR="006A7629" w:rsidRPr="00911BAD" w:rsidRDefault="006A7629" w:rsidP="00C96BAD">
      <w:pPr>
        <w:jc w:val="both"/>
        <w:rPr>
          <w:rFonts w:eastAsia="Times New Roman"/>
          <w:sz w:val="24"/>
        </w:rPr>
      </w:pPr>
    </w:p>
    <w:p w:rsidR="003C2694" w:rsidRDefault="003C2694" w:rsidP="00C47A72">
      <w:pPr>
        <w:jc w:val="both"/>
        <w:rPr>
          <w:b w:val="0"/>
        </w:rPr>
        <w:sectPr w:rsidR="003C2694" w:rsidSect="004D16B0">
          <w:footerReference w:type="default" r:id="rId7"/>
          <w:pgSz w:w="11906" w:h="16838"/>
          <w:pgMar w:top="1417" w:right="1417" w:bottom="1417" w:left="1417" w:header="708" w:footer="708" w:gutter="0"/>
          <w:cols w:space="708"/>
          <w:titlePg/>
          <w:docGrid w:linePitch="382"/>
        </w:sectPr>
      </w:pPr>
    </w:p>
    <w:p w:rsidR="006D7FE2" w:rsidRDefault="006D7FE2" w:rsidP="00C47A72">
      <w:pPr>
        <w:jc w:val="both"/>
        <w:rPr>
          <w:b w:val="0"/>
        </w:rPr>
      </w:pPr>
    </w:p>
    <w:p w:rsidR="00690552" w:rsidRDefault="000B581B" w:rsidP="00C47A72">
      <w:pPr>
        <w:jc w:val="both"/>
        <w:rPr>
          <w:b w:val="0"/>
        </w:rPr>
      </w:pPr>
      <w:r w:rsidRPr="000B581B">
        <w:rPr>
          <w:noProof/>
        </w:rPr>
        <w:drawing>
          <wp:inline distT="0" distB="0" distL="0" distR="0">
            <wp:extent cx="9777730" cy="32067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552" w:rsidRDefault="00690552" w:rsidP="00C47A72">
      <w:pPr>
        <w:jc w:val="both"/>
        <w:rPr>
          <w:b w:val="0"/>
        </w:rPr>
      </w:pPr>
    </w:p>
    <w:p w:rsidR="00690552" w:rsidRDefault="000B581B" w:rsidP="000B581B">
      <w:pPr>
        <w:jc w:val="right"/>
        <w:rPr>
          <w:b w:val="0"/>
        </w:rPr>
      </w:pPr>
      <w:r w:rsidRPr="000B581B">
        <w:rPr>
          <w:noProof/>
        </w:rPr>
        <w:drawing>
          <wp:inline distT="0" distB="0" distL="0" distR="0">
            <wp:extent cx="2590800" cy="33337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552" w:rsidRDefault="00690552" w:rsidP="00C47A72">
      <w:pPr>
        <w:jc w:val="both"/>
        <w:rPr>
          <w:b w:val="0"/>
        </w:rPr>
      </w:pPr>
    </w:p>
    <w:p w:rsidR="000B581B" w:rsidRDefault="000B581B" w:rsidP="00C47A72">
      <w:pPr>
        <w:jc w:val="both"/>
        <w:rPr>
          <w:b w:val="0"/>
        </w:rPr>
      </w:pPr>
      <w:r w:rsidRPr="000B581B">
        <w:rPr>
          <w:noProof/>
        </w:rPr>
        <w:drawing>
          <wp:inline distT="0" distB="0" distL="0" distR="0">
            <wp:extent cx="9777730" cy="440944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40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552" w:rsidRDefault="00690552" w:rsidP="00C47A72">
      <w:pPr>
        <w:jc w:val="both"/>
        <w:rPr>
          <w:b w:val="0"/>
        </w:rPr>
      </w:pPr>
    </w:p>
    <w:p w:rsidR="00155777" w:rsidRDefault="00155777" w:rsidP="00C47A72">
      <w:pPr>
        <w:jc w:val="both"/>
        <w:rPr>
          <w:b w:val="0"/>
        </w:rPr>
      </w:pPr>
    </w:p>
    <w:p w:rsidR="00155777" w:rsidRDefault="00155777" w:rsidP="00C47A72">
      <w:pPr>
        <w:jc w:val="both"/>
        <w:rPr>
          <w:b w:val="0"/>
        </w:rPr>
      </w:pPr>
    </w:p>
    <w:p w:rsidR="000B581B" w:rsidRDefault="000B581B" w:rsidP="00C47A72">
      <w:pPr>
        <w:jc w:val="both"/>
        <w:rPr>
          <w:b w:val="0"/>
        </w:rPr>
      </w:pPr>
    </w:p>
    <w:p w:rsidR="00476963" w:rsidRDefault="00476963" w:rsidP="00476963">
      <w:pPr>
        <w:jc w:val="both"/>
        <w:rPr>
          <w:rFonts w:ascii="Times New Roman" w:hAnsi="Times New Roman"/>
          <w:b w:val="0"/>
          <w:sz w:val="18"/>
          <w:szCs w:val="18"/>
        </w:rPr>
      </w:pPr>
    </w:p>
    <w:p w:rsidR="00476963" w:rsidRPr="00476963" w:rsidRDefault="00476963" w:rsidP="00476963">
      <w:pPr>
        <w:jc w:val="center"/>
        <w:rPr>
          <w:rFonts w:ascii="Times New Roman" w:hAnsi="Times New Roman"/>
          <w:sz w:val="22"/>
          <w:szCs w:val="22"/>
        </w:rPr>
      </w:pPr>
      <w:r w:rsidRPr="00476963">
        <w:rPr>
          <w:rFonts w:ascii="Times New Roman" w:hAnsi="Times New Roman"/>
          <w:sz w:val="22"/>
          <w:szCs w:val="22"/>
        </w:rPr>
        <w:lastRenderedPageBreak/>
        <w:t>Tiszagyulaháza Község Önkormányzata 2018. évi működési, felhalmozási és finanszírozási bevételek kiemelt előirányzatai</w:t>
      </w:r>
    </w:p>
    <w:p w:rsidR="000B581B" w:rsidRPr="00476963" w:rsidRDefault="00476963" w:rsidP="00476963">
      <w:pPr>
        <w:jc w:val="center"/>
        <w:rPr>
          <w:rFonts w:ascii="Times New Roman" w:hAnsi="Times New Roman"/>
          <w:sz w:val="22"/>
          <w:szCs w:val="22"/>
        </w:rPr>
      </w:pPr>
      <w:r w:rsidRPr="00476963">
        <w:rPr>
          <w:rFonts w:ascii="Times New Roman" w:hAnsi="Times New Roman"/>
          <w:sz w:val="22"/>
          <w:szCs w:val="22"/>
        </w:rPr>
        <w:t>(Ft)</w:t>
      </w:r>
    </w:p>
    <w:p w:rsidR="00476963" w:rsidRPr="00476963" w:rsidRDefault="00476963" w:rsidP="00476963">
      <w:pPr>
        <w:jc w:val="right"/>
        <w:rPr>
          <w:rFonts w:ascii="Times New Roman" w:hAnsi="Times New Roman"/>
          <w:b w:val="0"/>
          <w:sz w:val="20"/>
          <w:szCs w:val="20"/>
        </w:rPr>
      </w:pPr>
      <w:r w:rsidRPr="00476963">
        <w:rPr>
          <w:rFonts w:ascii="Times New Roman" w:hAnsi="Times New Roman"/>
          <w:b w:val="0"/>
          <w:sz w:val="20"/>
          <w:szCs w:val="20"/>
        </w:rPr>
        <w:t>2. melléklet</w:t>
      </w:r>
    </w:p>
    <w:p w:rsidR="00476963" w:rsidRPr="00476963" w:rsidRDefault="00476963" w:rsidP="00476963">
      <w:pPr>
        <w:jc w:val="right"/>
        <w:rPr>
          <w:rFonts w:ascii="Times New Roman" w:hAnsi="Times New Roman"/>
          <w:b w:val="0"/>
          <w:sz w:val="20"/>
          <w:szCs w:val="20"/>
        </w:rPr>
      </w:pPr>
      <w:r w:rsidRPr="00476963">
        <w:rPr>
          <w:rFonts w:ascii="Times New Roman" w:hAnsi="Times New Roman"/>
          <w:b w:val="0"/>
          <w:sz w:val="20"/>
          <w:szCs w:val="20"/>
        </w:rPr>
        <w:t>az 1/2019 (II. 18.) Önkormányzati Rendelethez</w:t>
      </w:r>
    </w:p>
    <w:p w:rsidR="000B581B" w:rsidRDefault="000B581B" w:rsidP="00C47A72">
      <w:pPr>
        <w:jc w:val="both"/>
        <w:rPr>
          <w:b w:val="0"/>
        </w:rPr>
      </w:pPr>
      <w:r w:rsidRPr="000B581B">
        <w:rPr>
          <w:noProof/>
        </w:rPr>
        <w:drawing>
          <wp:inline distT="0" distB="0" distL="0" distR="0">
            <wp:extent cx="10115550" cy="550545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F8D" w:rsidRPr="000B581B" w:rsidRDefault="00C90F8D" w:rsidP="00476963">
      <w:pPr>
        <w:jc w:val="center"/>
        <w:rPr>
          <w:rFonts w:ascii="Times New Roman" w:hAnsi="Times New Roman"/>
          <w:sz w:val="22"/>
          <w:szCs w:val="22"/>
        </w:rPr>
      </w:pPr>
      <w:r w:rsidRPr="000B581B">
        <w:rPr>
          <w:rFonts w:ascii="Times New Roman" w:hAnsi="Times New Roman"/>
          <w:sz w:val="22"/>
          <w:szCs w:val="22"/>
        </w:rPr>
        <w:lastRenderedPageBreak/>
        <w:t>Tiszagyulaháza Község Önkormányzata 2018. évi működési, felhalmozási és finanszírozási kiadások kiemelt előirányzatai</w:t>
      </w:r>
    </w:p>
    <w:p w:rsidR="00155777" w:rsidRPr="000B581B" w:rsidRDefault="00C90F8D" w:rsidP="00476963">
      <w:pPr>
        <w:jc w:val="center"/>
        <w:rPr>
          <w:rFonts w:ascii="Times New Roman" w:hAnsi="Times New Roman"/>
          <w:sz w:val="22"/>
          <w:szCs w:val="22"/>
        </w:rPr>
      </w:pPr>
      <w:r w:rsidRPr="000B581B">
        <w:rPr>
          <w:rFonts w:ascii="Times New Roman" w:hAnsi="Times New Roman"/>
          <w:sz w:val="22"/>
          <w:szCs w:val="22"/>
        </w:rPr>
        <w:t>(Ft)</w:t>
      </w:r>
    </w:p>
    <w:p w:rsidR="000B581B" w:rsidRPr="000B581B" w:rsidRDefault="000B581B" w:rsidP="000B581B">
      <w:pPr>
        <w:jc w:val="right"/>
        <w:rPr>
          <w:rFonts w:ascii="Times New Roman" w:hAnsi="Times New Roman"/>
          <w:b w:val="0"/>
          <w:sz w:val="22"/>
          <w:szCs w:val="22"/>
        </w:rPr>
      </w:pPr>
      <w:r w:rsidRPr="000B581B">
        <w:rPr>
          <w:rFonts w:ascii="Times New Roman" w:hAnsi="Times New Roman"/>
          <w:b w:val="0"/>
          <w:sz w:val="22"/>
          <w:szCs w:val="22"/>
        </w:rPr>
        <w:t>3. melléklet</w:t>
      </w:r>
    </w:p>
    <w:p w:rsidR="00155777" w:rsidRPr="00476963" w:rsidRDefault="000B581B" w:rsidP="00476963">
      <w:pPr>
        <w:jc w:val="right"/>
        <w:rPr>
          <w:rFonts w:ascii="Times New Roman" w:hAnsi="Times New Roman"/>
          <w:b w:val="0"/>
          <w:sz w:val="22"/>
          <w:szCs w:val="22"/>
        </w:rPr>
      </w:pPr>
      <w:r w:rsidRPr="000B581B">
        <w:rPr>
          <w:rFonts w:ascii="Times New Roman" w:hAnsi="Times New Roman"/>
          <w:b w:val="0"/>
          <w:sz w:val="22"/>
          <w:szCs w:val="22"/>
        </w:rPr>
        <w:t>az 1/2019 (II. 18.) Önkormányzati Rendeleth</w:t>
      </w:r>
      <w:r w:rsidR="00476963">
        <w:rPr>
          <w:rFonts w:ascii="Times New Roman" w:hAnsi="Times New Roman"/>
          <w:b w:val="0"/>
          <w:sz w:val="22"/>
          <w:szCs w:val="22"/>
        </w:rPr>
        <w:t>ez</w:t>
      </w:r>
    </w:p>
    <w:p w:rsidR="00155777" w:rsidRDefault="00155777" w:rsidP="00C47A72">
      <w:pPr>
        <w:jc w:val="both"/>
        <w:rPr>
          <w:b w:val="0"/>
        </w:rPr>
      </w:pPr>
      <w:r w:rsidRPr="00155777">
        <w:rPr>
          <w:noProof/>
        </w:rPr>
        <w:drawing>
          <wp:inline distT="0" distB="0" distL="0" distR="0">
            <wp:extent cx="10125075" cy="50292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07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963" w:rsidRDefault="00476963" w:rsidP="00C47A72">
      <w:pPr>
        <w:jc w:val="both"/>
        <w:rPr>
          <w:b w:val="0"/>
        </w:rPr>
      </w:pPr>
    </w:p>
    <w:p w:rsidR="00476963" w:rsidRDefault="00476963" w:rsidP="00C47A72">
      <w:pPr>
        <w:jc w:val="both"/>
        <w:rPr>
          <w:b w:val="0"/>
        </w:rPr>
      </w:pPr>
    </w:p>
    <w:tbl>
      <w:tblPr>
        <w:tblW w:w="16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80"/>
      </w:tblGrid>
      <w:tr w:rsidR="00476963" w:rsidRPr="00476963" w:rsidTr="00476963">
        <w:trPr>
          <w:trHeight w:val="315"/>
        </w:trPr>
        <w:tc>
          <w:tcPr>
            <w:tcW w:w="1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963" w:rsidRPr="00476963" w:rsidRDefault="00476963" w:rsidP="00476963">
            <w:pPr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476963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lastRenderedPageBreak/>
              <w:t>Tiszagyulaháza Község Önkormányzata 2018. évi beruházási kiadásainak</w:t>
            </w:r>
          </w:p>
        </w:tc>
      </w:tr>
      <w:tr w:rsidR="00476963" w:rsidRPr="00476963" w:rsidTr="00476963">
        <w:trPr>
          <w:trHeight w:val="315"/>
        </w:trPr>
        <w:tc>
          <w:tcPr>
            <w:tcW w:w="1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963" w:rsidRPr="00476963" w:rsidRDefault="00476963" w:rsidP="00476963">
            <w:pPr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476963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előirányzata </w:t>
            </w:r>
            <w:proofErr w:type="spellStart"/>
            <w:r w:rsidRPr="00476963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feladatonként</w:t>
            </w:r>
            <w:proofErr w:type="spellEnd"/>
          </w:p>
        </w:tc>
      </w:tr>
      <w:tr w:rsidR="00476963" w:rsidRPr="00476963" w:rsidTr="00476963">
        <w:trPr>
          <w:trHeight w:val="285"/>
        </w:trPr>
        <w:tc>
          <w:tcPr>
            <w:tcW w:w="1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963" w:rsidRPr="00476963" w:rsidRDefault="00476963" w:rsidP="00476963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476963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(Ft)</w:t>
            </w:r>
          </w:p>
        </w:tc>
      </w:tr>
    </w:tbl>
    <w:p w:rsidR="00476963" w:rsidRPr="00476963" w:rsidRDefault="00476963" w:rsidP="00476963">
      <w:pPr>
        <w:jc w:val="right"/>
        <w:rPr>
          <w:rFonts w:ascii="Times New Roman" w:hAnsi="Times New Roman"/>
          <w:b w:val="0"/>
          <w:sz w:val="22"/>
          <w:szCs w:val="22"/>
        </w:rPr>
      </w:pPr>
      <w:r w:rsidRPr="00476963">
        <w:rPr>
          <w:b w:val="0"/>
        </w:rPr>
        <w:tab/>
      </w:r>
      <w:r w:rsidRPr="00476963">
        <w:rPr>
          <w:b w:val="0"/>
        </w:rPr>
        <w:tab/>
      </w:r>
      <w:r w:rsidRPr="00476963">
        <w:rPr>
          <w:rFonts w:ascii="Times New Roman" w:hAnsi="Times New Roman"/>
          <w:b w:val="0"/>
          <w:sz w:val="22"/>
          <w:szCs w:val="22"/>
        </w:rPr>
        <w:t>4. melléklet</w:t>
      </w:r>
    </w:p>
    <w:p w:rsidR="00476963" w:rsidRPr="00476963" w:rsidRDefault="00476963" w:rsidP="00476963">
      <w:pPr>
        <w:jc w:val="right"/>
        <w:rPr>
          <w:rFonts w:ascii="Times New Roman" w:hAnsi="Times New Roman"/>
          <w:b w:val="0"/>
          <w:sz w:val="22"/>
          <w:szCs w:val="22"/>
        </w:rPr>
      </w:pPr>
      <w:r w:rsidRPr="00476963">
        <w:rPr>
          <w:rFonts w:ascii="Times New Roman" w:hAnsi="Times New Roman"/>
          <w:b w:val="0"/>
          <w:sz w:val="22"/>
          <w:szCs w:val="22"/>
        </w:rPr>
        <w:tab/>
      </w:r>
      <w:r w:rsidRPr="00476963">
        <w:rPr>
          <w:rFonts w:ascii="Times New Roman" w:hAnsi="Times New Roman"/>
          <w:b w:val="0"/>
          <w:sz w:val="22"/>
          <w:szCs w:val="22"/>
        </w:rPr>
        <w:tab/>
        <w:t>az 1/2019 (II. 18.) Önkormányzati Rendelethe</w:t>
      </w:r>
      <w:r>
        <w:rPr>
          <w:rFonts w:ascii="Times New Roman" w:hAnsi="Times New Roman"/>
          <w:b w:val="0"/>
          <w:sz w:val="22"/>
          <w:szCs w:val="22"/>
        </w:rPr>
        <w:t>z</w:t>
      </w:r>
    </w:p>
    <w:p w:rsidR="00476963" w:rsidRDefault="00476963" w:rsidP="00C47A72">
      <w:pPr>
        <w:jc w:val="both"/>
        <w:rPr>
          <w:b w:val="0"/>
        </w:rPr>
      </w:pPr>
    </w:p>
    <w:p w:rsidR="00476963" w:rsidRDefault="00476963" w:rsidP="00C47A72">
      <w:pPr>
        <w:jc w:val="both"/>
        <w:rPr>
          <w:b w:val="0"/>
        </w:rPr>
      </w:pPr>
      <w:r w:rsidRPr="00476963">
        <w:rPr>
          <w:noProof/>
        </w:rPr>
        <w:drawing>
          <wp:inline distT="0" distB="0" distL="0" distR="0">
            <wp:extent cx="9777730" cy="2042160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963" w:rsidRDefault="00476963" w:rsidP="00C47A72">
      <w:pPr>
        <w:jc w:val="both"/>
        <w:rPr>
          <w:b w:val="0"/>
        </w:rPr>
      </w:pPr>
    </w:p>
    <w:p w:rsidR="00476963" w:rsidRDefault="00476963" w:rsidP="00C47A72">
      <w:pPr>
        <w:jc w:val="both"/>
        <w:rPr>
          <w:b w:val="0"/>
        </w:rPr>
      </w:pPr>
    </w:p>
    <w:p w:rsidR="00476963" w:rsidRDefault="00476963" w:rsidP="00C47A72">
      <w:pPr>
        <w:jc w:val="both"/>
        <w:rPr>
          <w:b w:val="0"/>
        </w:rPr>
      </w:pPr>
    </w:p>
    <w:p w:rsidR="00476963" w:rsidRDefault="00476963" w:rsidP="00C47A72">
      <w:pPr>
        <w:jc w:val="both"/>
        <w:rPr>
          <w:b w:val="0"/>
        </w:rPr>
      </w:pPr>
    </w:p>
    <w:p w:rsidR="00476963" w:rsidRDefault="00476963" w:rsidP="00C47A72">
      <w:pPr>
        <w:jc w:val="both"/>
        <w:rPr>
          <w:b w:val="0"/>
        </w:rPr>
      </w:pPr>
    </w:p>
    <w:p w:rsidR="00476963" w:rsidRDefault="00476963" w:rsidP="00C47A72">
      <w:pPr>
        <w:jc w:val="both"/>
        <w:rPr>
          <w:b w:val="0"/>
        </w:rPr>
      </w:pPr>
    </w:p>
    <w:p w:rsidR="00476963" w:rsidRDefault="00476963" w:rsidP="00C47A72">
      <w:pPr>
        <w:jc w:val="both"/>
        <w:rPr>
          <w:b w:val="0"/>
        </w:rPr>
      </w:pPr>
    </w:p>
    <w:p w:rsidR="00476963" w:rsidRDefault="00476963" w:rsidP="00C47A72">
      <w:pPr>
        <w:jc w:val="both"/>
        <w:rPr>
          <w:b w:val="0"/>
        </w:rPr>
      </w:pPr>
    </w:p>
    <w:p w:rsidR="00476963" w:rsidRDefault="00476963" w:rsidP="00C47A72">
      <w:pPr>
        <w:jc w:val="both"/>
        <w:rPr>
          <w:b w:val="0"/>
        </w:rPr>
      </w:pPr>
    </w:p>
    <w:p w:rsidR="00476963" w:rsidRDefault="00476963" w:rsidP="00C47A72">
      <w:pPr>
        <w:jc w:val="both"/>
        <w:rPr>
          <w:b w:val="0"/>
        </w:rPr>
      </w:pPr>
    </w:p>
    <w:p w:rsidR="00476963" w:rsidRDefault="00476963" w:rsidP="00C47A72">
      <w:pPr>
        <w:jc w:val="both"/>
        <w:rPr>
          <w:b w:val="0"/>
        </w:rPr>
      </w:pPr>
    </w:p>
    <w:p w:rsidR="00476963" w:rsidRDefault="00476963" w:rsidP="00C47A72">
      <w:pPr>
        <w:jc w:val="both"/>
        <w:rPr>
          <w:b w:val="0"/>
        </w:rPr>
      </w:pPr>
    </w:p>
    <w:p w:rsidR="00476963" w:rsidRDefault="00476963" w:rsidP="00C47A72">
      <w:pPr>
        <w:jc w:val="both"/>
        <w:rPr>
          <w:b w:val="0"/>
        </w:rPr>
      </w:pPr>
    </w:p>
    <w:p w:rsidR="00476963" w:rsidRDefault="00476963" w:rsidP="00C47A72">
      <w:pPr>
        <w:jc w:val="both"/>
        <w:rPr>
          <w:b w:val="0"/>
        </w:rPr>
      </w:pPr>
    </w:p>
    <w:p w:rsidR="00476963" w:rsidRDefault="00476963" w:rsidP="00C47A72">
      <w:pPr>
        <w:jc w:val="both"/>
        <w:rPr>
          <w:b w:val="0"/>
        </w:rPr>
      </w:pPr>
    </w:p>
    <w:p w:rsidR="00476963" w:rsidRDefault="00476963" w:rsidP="00C47A72">
      <w:pPr>
        <w:jc w:val="both"/>
        <w:rPr>
          <w:b w:val="0"/>
        </w:rPr>
      </w:pPr>
    </w:p>
    <w:tbl>
      <w:tblPr>
        <w:tblW w:w="14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0"/>
      </w:tblGrid>
      <w:tr w:rsidR="00476963" w:rsidRPr="00476963" w:rsidTr="00476963">
        <w:trPr>
          <w:trHeight w:val="315"/>
        </w:trPr>
        <w:tc>
          <w:tcPr>
            <w:tcW w:w="1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963" w:rsidRPr="00476963" w:rsidRDefault="00476963" w:rsidP="00476963">
            <w:pPr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476963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Tiszagyulaháza Község Önkormányzata 2018. évi felújítási kiadásainak</w:t>
            </w:r>
          </w:p>
        </w:tc>
      </w:tr>
      <w:tr w:rsidR="00476963" w:rsidRPr="00476963" w:rsidTr="00476963">
        <w:trPr>
          <w:trHeight w:val="315"/>
        </w:trPr>
        <w:tc>
          <w:tcPr>
            <w:tcW w:w="1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963" w:rsidRPr="00476963" w:rsidRDefault="00476963" w:rsidP="00476963">
            <w:pPr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476963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előirányzata </w:t>
            </w:r>
            <w:proofErr w:type="spellStart"/>
            <w:r w:rsidRPr="00476963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célonként</w:t>
            </w:r>
            <w:proofErr w:type="spellEnd"/>
          </w:p>
        </w:tc>
      </w:tr>
      <w:tr w:rsidR="00476963" w:rsidRPr="00476963" w:rsidTr="00476963">
        <w:trPr>
          <w:trHeight w:val="285"/>
        </w:trPr>
        <w:tc>
          <w:tcPr>
            <w:tcW w:w="1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963" w:rsidRPr="00476963" w:rsidRDefault="00476963" w:rsidP="00476963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476963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(Ft)</w:t>
            </w:r>
          </w:p>
        </w:tc>
      </w:tr>
    </w:tbl>
    <w:p w:rsidR="00476963" w:rsidRPr="00476963" w:rsidRDefault="00476963" w:rsidP="00476963">
      <w:pPr>
        <w:jc w:val="right"/>
        <w:rPr>
          <w:rFonts w:ascii="Times New Roman" w:hAnsi="Times New Roman"/>
          <w:b w:val="0"/>
          <w:sz w:val="22"/>
          <w:szCs w:val="22"/>
        </w:rPr>
      </w:pPr>
      <w:r w:rsidRPr="00476963">
        <w:rPr>
          <w:b w:val="0"/>
        </w:rPr>
        <w:tab/>
      </w:r>
      <w:r w:rsidRPr="00476963">
        <w:rPr>
          <w:b w:val="0"/>
        </w:rPr>
        <w:tab/>
      </w:r>
      <w:r w:rsidRPr="00476963">
        <w:rPr>
          <w:rFonts w:ascii="Times New Roman" w:hAnsi="Times New Roman"/>
          <w:b w:val="0"/>
          <w:sz w:val="22"/>
          <w:szCs w:val="22"/>
        </w:rPr>
        <w:t>5. melléklet</w:t>
      </w:r>
    </w:p>
    <w:p w:rsidR="00476963" w:rsidRPr="00476963" w:rsidRDefault="00476963" w:rsidP="00476963">
      <w:pPr>
        <w:jc w:val="right"/>
        <w:rPr>
          <w:rFonts w:ascii="Times New Roman" w:hAnsi="Times New Roman"/>
          <w:b w:val="0"/>
          <w:sz w:val="22"/>
          <w:szCs w:val="22"/>
        </w:rPr>
      </w:pPr>
      <w:r w:rsidRPr="00476963">
        <w:rPr>
          <w:rFonts w:ascii="Times New Roman" w:hAnsi="Times New Roman"/>
          <w:b w:val="0"/>
          <w:sz w:val="22"/>
          <w:szCs w:val="22"/>
        </w:rPr>
        <w:tab/>
      </w:r>
      <w:r w:rsidRPr="00476963">
        <w:rPr>
          <w:rFonts w:ascii="Times New Roman" w:hAnsi="Times New Roman"/>
          <w:b w:val="0"/>
          <w:sz w:val="22"/>
          <w:szCs w:val="22"/>
        </w:rPr>
        <w:tab/>
        <w:t>az 1/2019 (II. 18.) Önkormányzati Rendelethez</w:t>
      </w:r>
    </w:p>
    <w:p w:rsidR="00476963" w:rsidRDefault="00476963" w:rsidP="00C47A72">
      <w:pPr>
        <w:jc w:val="both"/>
        <w:rPr>
          <w:b w:val="0"/>
        </w:rPr>
      </w:pPr>
    </w:p>
    <w:p w:rsidR="00476963" w:rsidRDefault="00476963" w:rsidP="00C47A72">
      <w:pPr>
        <w:jc w:val="both"/>
        <w:rPr>
          <w:b w:val="0"/>
        </w:rPr>
      </w:pPr>
    </w:p>
    <w:p w:rsidR="00476963" w:rsidRDefault="00476963" w:rsidP="00C47A72">
      <w:pPr>
        <w:jc w:val="both"/>
        <w:rPr>
          <w:b w:val="0"/>
        </w:rPr>
      </w:pPr>
      <w:r w:rsidRPr="00476963">
        <w:rPr>
          <w:noProof/>
        </w:rPr>
        <w:drawing>
          <wp:inline distT="0" distB="0" distL="0" distR="0">
            <wp:extent cx="9544050" cy="1181100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963" w:rsidRDefault="00476963" w:rsidP="00C47A72">
      <w:pPr>
        <w:jc w:val="both"/>
        <w:rPr>
          <w:b w:val="0"/>
        </w:rPr>
      </w:pPr>
    </w:p>
    <w:p w:rsidR="00476963" w:rsidRDefault="00476963" w:rsidP="00C47A72">
      <w:pPr>
        <w:jc w:val="both"/>
        <w:rPr>
          <w:b w:val="0"/>
        </w:rPr>
      </w:pPr>
    </w:p>
    <w:p w:rsidR="00476963" w:rsidRDefault="00476963" w:rsidP="00C47A72">
      <w:pPr>
        <w:jc w:val="both"/>
        <w:rPr>
          <w:b w:val="0"/>
        </w:rPr>
      </w:pPr>
    </w:p>
    <w:p w:rsidR="00476963" w:rsidRDefault="00476963" w:rsidP="00C47A72">
      <w:pPr>
        <w:jc w:val="both"/>
        <w:rPr>
          <w:b w:val="0"/>
        </w:rPr>
      </w:pPr>
    </w:p>
    <w:p w:rsidR="00476963" w:rsidRDefault="00476963" w:rsidP="00C47A72">
      <w:pPr>
        <w:jc w:val="both"/>
        <w:rPr>
          <w:b w:val="0"/>
        </w:rPr>
      </w:pPr>
    </w:p>
    <w:p w:rsidR="00476963" w:rsidRDefault="00476963" w:rsidP="00C47A72">
      <w:pPr>
        <w:jc w:val="both"/>
        <w:rPr>
          <w:b w:val="0"/>
        </w:rPr>
      </w:pPr>
    </w:p>
    <w:p w:rsidR="00476963" w:rsidRDefault="00476963" w:rsidP="00C47A72">
      <w:pPr>
        <w:jc w:val="both"/>
        <w:rPr>
          <w:b w:val="0"/>
        </w:rPr>
      </w:pPr>
    </w:p>
    <w:p w:rsidR="00476963" w:rsidRDefault="00476963" w:rsidP="00C47A72">
      <w:pPr>
        <w:jc w:val="both"/>
        <w:rPr>
          <w:b w:val="0"/>
        </w:rPr>
      </w:pPr>
    </w:p>
    <w:p w:rsidR="00476963" w:rsidRDefault="00476963" w:rsidP="00C47A72">
      <w:pPr>
        <w:jc w:val="both"/>
        <w:rPr>
          <w:b w:val="0"/>
        </w:rPr>
      </w:pPr>
    </w:p>
    <w:p w:rsidR="00476963" w:rsidRDefault="00476963" w:rsidP="00C47A72">
      <w:pPr>
        <w:jc w:val="both"/>
        <w:rPr>
          <w:b w:val="0"/>
        </w:rPr>
      </w:pPr>
    </w:p>
    <w:p w:rsidR="00476963" w:rsidRDefault="00476963" w:rsidP="00C47A72">
      <w:pPr>
        <w:jc w:val="both"/>
        <w:rPr>
          <w:b w:val="0"/>
        </w:rPr>
      </w:pPr>
    </w:p>
    <w:p w:rsidR="00476963" w:rsidRDefault="00476963" w:rsidP="00C47A72">
      <w:pPr>
        <w:jc w:val="both"/>
        <w:rPr>
          <w:b w:val="0"/>
        </w:rPr>
      </w:pPr>
    </w:p>
    <w:p w:rsidR="00476963" w:rsidRDefault="00476963" w:rsidP="00C47A72">
      <w:pPr>
        <w:jc w:val="both"/>
        <w:rPr>
          <w:b w:val="0"/>
        </w:rPr>
      </w:pPr>
    </w:p>
    <w:p w:rsidR="00476963" w:rsidRDefault="00476963" w:rsidP="00C47A72">
      <w:pPr>
        <w:jc w:val="both"/>
        <w:rPr>
          <w:b w:val="0"/>
        </w:rPr>
      </w:pPr>
    </w:p>
    <w:p w:rsidR="00476963" w:rsidRDefault="00476963" w:rsidP="00C47A72">
      <w:pPr>
        <w:jc w:val="both"/>
        <w:rPr>
          <w:b w:val="0"/>
        </w:rPr>
      </w:pPr>
    </w:p>
    <w:p w:rsidR="00476963" w:rsidRDefault="00476963" w:rsidP="00C47A72">
      <w:pPr>
        <w:jc w:val="both"/>
        <w:rPr>
          <w:b w:val="0"/>
        </w:rPr>
      </w:pPr>
    </w:p>
    <w:p w:rsidR="00476963" w:rsidRDefault="00476963" w:rsidP="00C47A72">
      <w:pPr>
        <w:jc w:val="both"/>
        <w:rPr>
          <w:b w:val="0"/>
        </w:rPr>
      </w:pPr>
    </w:p>
    <w:p w:rsidR="00846BDB" w:rsidRDefault="00846BDB" w:rsidP="00476963">
      <w:pPr>
        <w:jc w:val="center"/>
        <w:rPr>
          <w:rFonts w:ascii="Times New Roman" w:hAnsi="Times New Roman"/>
          <w:sz w:val="22"/>
          <w:szCs w:val="22"/>
        </w:rPr>
      </w:pPr>
    </w:p>
    <w:p w:rsidR="00476963" w:rsidRPr="00476963" w:rsidRDefault="00476963" w:rsidP="00476963">
      <w:pPr>
        <w:jc w:val="center"/>
        <w:rPr>
          <w:rFonts w:ascii="Times New Roman" w:hAnsi="Times New Roman"/>
          <w:sz w:val="22"/>
          <w:szCs w:val="22"/>
        </w:rPr>
      </w:pPr>
      <w:r w:rsidRPr="00476963">
        <w:rPr>
          <w:rFonts w:ascii="Times New Roman" w:hAnsi="Times New Roman"/>
          <w:sz w:val="22"/>
          <w:szCs w:val="22"/>
        </w:rPr>
        <w:lastRenderedPageBreak/>
        <w:t>Tiszagyulaháza Község Önkormányzata által 2018. évben biztosított támogatások előirányzata</w:t>
      </w:r>
    </w:p>
    <w:p w:rsidR="00476963" w:rsidRPr="00476963" w:rsidRDefault="00476963" w:rsidP="00476963">
      <w:pPr>
        <w:jc w:val="center"/>
        <w:rPr>
          <w:rFonts w:ascii="Times New Roman" w:hAnsi="Times New Roman"/>
          <w:sz w:val="22"/>
          <w:szCs w:val="22"/>
        </w:rPr>
      </w:pPr>
    </w:p>
    <w:p w:rsidR="00476963" w:rsidRPr="00476963" w:rsidRDefault="00476963" w:rsidP="00476963">
      <w:pPr>
        <w:jc w:val="center"/>
        <w:rPr>
          <w:rFonts w:ascii="Times New Roman" w:hAnsi="Times New Roman"/>
          <w:sz w:val="22"/>
          <w:szCs w:val="22"/>
        </w:rPr>
      </w:pPr>
      <w:r w:rsidRPr="00476963">
        <w:rPr>
          <w:rFonts w:ascii="Times New Roman" w:hAnsi="Times New Roman"/>
          <w:sz w:val="22"/>
          <w:szCs w:val="22"/>
        </w:rPr>
        <w:t>(Ft)</w:t>
      </w:r>
    </w:p>
    <w:p w:rsidR="00476963" w:rsidRDefault="00476963" w:rsidP="00C47A72">
      <w:pPr>
        <w:jc w:val="both"/>
        <w:rPr>
          <w:b w:val="0"/>
        </w:rPr>
      </w:pPr>
    </w:p>
    <w:p w:rsidR="00476963" w:rsidRPr="00846BDB" w:rsidRDefault="00476963" w:rsidP="00846BDB">
      <w:pPr>
        <w:jc w:val="right"/>
        <w:rPr>
          <w:rFonts w:ascii="Times New Roman" w:hAnsi="Times New Roman"/>
          <w:b w:val="0"/>
          <w:sz w:val="22"/>
          <w:szCs w:val="22"/>
        </w:rPr>
      </w:pPr>
      <w:r w:rsidRPr="00476963">
        <w:rPr>
          <w:b w:val="0"/>
        </w:rPr>
        <w:tab/>
      </w:r>
      <w:r w:rsidRPr="00846BDB">
        <w:rPr>
          <w:rFonts w:ascii="Times New Roman" w:hAnsi="Times New Roman"/>
          <w:b w:val="0"/>
          <w:sz w:val="22"/>
          <w:szCs w:val="22"/>
        </w:rPr>
        <w:t>6. melléklet</w:t>
      </w:r>
    </w:p>
    <w:p w:rsidR="00476963" w:rsidRPr="00846BDB" w:rsidRDefault="00476963" w:rsidP="00846BDB">
      <w:pPr>
        <w:jc w:val="right"/>
        <w:rPr>
          <w:rFonts w:ascii="Times New Roman" w:hAnsi="Times New Roman"/>
          <w:b w:val="0"/>
          <w:sz w:val="22"/>
          <w:szCs w:val="22"/>
        </w:rPr>
      </w:pPr>
      <w:r w:rsidRPr="00846BDB">
        <w:rPr>
          <w:rFonts w:ascii="Times New Roman" w:hAnsi="Times New Roman"/>
          <w:b w:val="0"/>
          <w:sz w:val="22"/>
          <w:szCs w:val="22"/>
        </w:rPr>
        <w:tab/>
        <w:t>az 1/2019 (II. 18.) Önkormányzati Rendelethez</w:t>
      </w:r>
    </w:p>
    <w:p w:rsidR="00476963" w:rsidRDefault="00476963" w:rsidP="00C47A72">
      <w:pPr>
        <w:jc w:val="both"/>
        <w:rPr>
          <w:b w:val="0"/>
        </w:rPr>
      </w:pPr>
    </w:p>
    <w:p w:rsidR="00476963" w:rsidRDefault="00476963" w:rsidP="00C47A72">
      <w:pPr>
        <w:jc w:val="both"/>
        <w:rPr>
          <w:b w:val="0"/>
        </w:rPr>
      </w:pPr>
      <w:r w:rsidRPr="00476963">
        <w:rPr>
          <w:noProof/>
        </w:rPr>
        <w:drawing>
          <wp:inline distT="0" distB="0" distL="0" distR="0">
            <wp:extent cx="6076950" cy="1647825"/>
            <wp:effectExtent l="0" t="0" r="0" b="9525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BDB" w:rsidRDefault="00846BDB" w:rsidP="00C47A72">
      <w:pPr>
        <w:jc w:val="both"/>
        <w:rPr>
          <w:b w:val="0"/>
        </w:rPr>
      </w:pPr>
    </w:p>
    <w:p w:rsidR="00846BDB" w:rsidRDefault="00846BDB" w:rsidP="00C47A72">
      <w:pPr>
        <w:jc w:val="both"/>
        <w:rPr>
          <w:b w:val="0"/>
        </w:rPr>
      </w:pPr>
    </w:p>
    <w:p w:rsidR="00846BDB" w:rsidRDefault="00846BDB" w:rsidP="00C47A72">
      <w:pPr>
        <w:jc w:val="both"/>
        <w:rPr>
          <w:b w:val="0"/>
        </w:rPr>
      </w:pPr>
    </w:p>
    <w:p w:rsidR="00846BDB" w:rsidRDefault="00846BDB" w:rsidP="00C47A72">
      <w:pPr>
        <w:jc w:val="both"/>
        <w:rPr>
          <w:b w:val="0"/>
        </w:rPr>
      </w:pPr>
    </w:p>
    <w:p w:rsidR="00846BDB" w:rsidRDefault="00846BDB" w:rsidP="00C47A72">
      <w:pPr>
        <w:jc w:val="both"/>
        <w:rPr>
          <w:b w:val="0"/>
        </w:rPr>
      </w:pPr>
    </w:p>
    <w:p w:rsidR="00846BDB" w:rsidRDefault="00846BDB" w:rsidP="00C47A72">
      <w:pPr>
        <w:jc w:val="both"/>
        <w:rPr>
          <w:b w:val="0"/>
        </w:rPr>
      </w:pPr>
    </w:p>
    <w:p w:rsidR="00846BDB" w:rsidRDefault="00846BDB" w:rsidP="00C47A72">
      <w:pPr>
        <w:jc w:val="both"/>
        <w:rPr>
          <w:b w:val="0"/>
        </w:rPr>
      </w:pPr>
    </w:p>
    <w:p w:rsidR="00846BDB" w:rsidRDefault="00846BDB" w:rsidP="00C47A72">
      <w:pPr>
        <w:jc w:val="both"/>
        <w:rPr>
          <w:b w:val="0"/>
        </w:rPr>
      </w:pPr>
    </w:p>
    <w:p w:rsidR="00846BDB" w:rsidRDefault="00846BDB" w:rsidP="00C47A72">
      <w:pPr>
        <w:jc w:val="both"/>
        <w:rPr>
          <w:b w:val="0"/>
        </w:rPr>
      </w:pPr>
    </w:p>
    <w:p w:rsidR="00846BDB" w:rsidRDefault="00846BDB" w:rsidP="00C47A72">
      <w:pPr>
        <w:jc w:val="both"/>
        <w:rPr>
          <w:b w:val="0"/>
        </w:rPr>
      </w:pPr>
    </w:p>
    <w:p w:rsidR="00846BDB" w:rsidRDefault="00846BDB" w:rsidP="00C47A72">
      <w:pPr>
        <w:jc w:val="both"/>
        <w:rPr>
          <w:b w:val="0"/>
        </w:rPr>
      </w:pPr>
    </w:p>
    <w:p w:rsidR="00846BDB" w:rsidRDefault="00846BDB" w:rsidP="00C47A72">
      <w:pPr>
        <w:jc w:val="both"/>
        <w:rPr>
          <w:b w:val="0"/>
        </w:rPr>
      </w:pPr>
    </w:p>
    <w:p w:rsidR="00846BDB" w:rsidRDefault="00846BDB" w:rsidP="00C47A72">
      <w:pPr>
        <w:jc w:val="both"/>
        <w:rPr>
          <w:b w:val="0"/>
        </w:rPr>
        <w:sectPr w:rsidR="00846BDB" w:rsidSect="009D78ED">
          <w:pgSz w:w="16838" w:h="11906" w:orient="landscape"/>
          <w:pgMar w:top="720" w:right="720" w:bottom="720" w:left="720" w:header="709" w:footer="709" w:gutter="0"/>
          <w:cols w:space="708"/>
          <w:titlePg/>
          <w:docGrid w:linePitch="382"/>
        </w:sectPr>
      </w:pPr>
    </w:p>
    <w:p w:rsidR="00846BDB" w:rsidRDefault="00846BDB" w:rsidP="00C47A72">
      <w:pPr>
        <w:jc w:val="both"/>
        <w:rPr>
          <w:b w:val="0"/>
        </w:rPr>
      </w:pPr>
    </w:p>
    <w:p w:rsidR="00846BDB" w:rsidRPr="00846BDB" w:rsidRDefault="00846BDB" w:rsidP="00C47A72">
      <w:pPr>
        <w:jc w:val="both"/>
        <w:rPr>
          <w:rFonts w:ascii="Times New Roman" w:hAnsi="Times New Roman"/>
          <w:sz w:val="24"/>
        </w:rPr>
      </w:pPr>
      <w:r w:rsidRPr="00846BDB">
        <w:rPr>
          <w:rFonts w:ascii="Times New Roman" w:hAnsi="Times New Roman"/>
          <w:sz w:val="24"/>
        </w:rPr>
        <w:t>3./</w:t>
      </w:r>
    </w:p>
    <w:p w:rsidR="00846BDB" w:rsidRDefault="00846BDB" w:rsidP="00846BD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7" w:name="_Hlk1655985"/>
      <w:r w:rsidRPr="00846BDB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az önkormányzat 2019. évi költségvetéséről szóló önkormányzati rendelet megalkotására.</w:t>
      </w:r>
    </w:p>
    <w:p w:rsidR="00846BDB" w:rsidRPr="00FC4960" w:rsidRDefault="00846BDB" w:rsidP="00846BD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846BDB" w:rsidRDefault="00846BDB" w:rsidP="00C47A72">
      <w:pPr>
        <w:jc w:val="both"/>
        <w:rPr>
          <w:b w:val="0"/>
        </w:rPr>
      </w:pPr>
    </w:p>
    <w:bookmarkEnd w:id="17"/>
    <w:p w:rsidR="00846BDB" w:rsidRPr="004B7B1A" w:rsidRDefault="00846BDB" w:rsidP="00846BDB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846BDB" w:rsidRDefault="00846BDB" w:rsidP="00846BDB"/>
    <w:p w:rsidR="00846BDB" w:rsidRDefault="00846BDB" w:rsidP="00846BD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hAnsi="Times New Roman"/>
          <w:sz w:val="24"/>
          <w:u w:val="single"/>
        </w:rPr>
        <w:t>Mikó Zoltán polgármester:</w:t>
      </w:r>
      <w:r w:rsidRPr="004B7B1A">
        <w:rPr>
          <w:rFonts w:ascii="Times New Roman" w:hAnsi="Times New Roman"/>
          <w:b w:val="0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Elmondja, hogy szóbeli kiegészítése nincs, kéri, hogy tárgyalják meg az előterjesztést. </w:t>
      </w:r>
    </w:p>
    <w:p w:rsidR="00846BDB" w:rsidRDefault="00846BDB" w:rsidP="00846BDB">
      <w:pPr>
        <w:jc w:val="both"/>
        <w:rPr>
          <w:b w:val="0"/>
        </w:rPr>
      </w:pPr>
    </w:p>
    <w:p w:rsidR="00846BDB" w:rsidRDefault="00846BDB" w:rsidP="00846BDB">
      <w:pPr>
        <w:jc w:val="both"/>
        <w:rPr>
          <w:rFonts w:ascii="Times New Roman" w:hAnsi="Times New Roman"/>
          <w:b w:val="0"/>
          <w:sz w:val="24"/>
        </w:rPr>
      </w:pPr>
      <w:r w:rsidRPr="00846BDB">
        <w:rPr>
          <w:rFonts w:ascii="Times New Roman" w:hAnsi="Times New Roman"/>
          <w:sz w:val="24"/>
          <w:u w:val="single"/>
        </w:rPr>
        <w:t>Dr. Nagy Attila kirendeltségvezető:</w:t>
      </w:r>
      <w:r>
        <w:rPr>
          <w:rFonts w:ascii="Times New Roman" w:hAnsi="Times New Roman"/>
          <w:b w:val="0"/>
          <w:sz w:val="24"/>
        </w:rPr>
        <w:t xml:space="preserve"> </w:t>
      </w:r>
      <w:r w:rsidR="00853A7D">
        <w:rPr>
          <w:rFonts w:ascii="Times New Roman" w:hAnsi="Times New Roman"/>
          <w:b w:val="0"/>
          <w:sz w:val="24"/>
        </w:rPr>
        <w:t>Az adott év költségvetésének tervezése úgy történik, hogy az állami támogatásokat, saját bevételeket számba veszik</w:t>
      </w:r>
      <w:r w:rsidR="00440FE6">
        <w:rPr>
          <w:rFonts w:ascii="Times New Roman" w:hAnsi="Times New Roman"/>
          <w:b w:val="0"/>
          <w:sz w:val="24"/>
        </w:rPr>
        <w:t>,</w:t>
      </w:r>
      <w:r w:rsidR="00853A7D">
        <w:rPr>
          <w:rFonts w:ascii="Times New Roman" w:hAnsi="Times New Roman"/>
          <w:b w:val="0"/>
          <w:sz w:val="24"/>
        </w:rPr>
        <w:t xml:space="preserve"> és azokhoz hozzárendelik a kiadásokat.</w:t>
      </w:r>
      <w:r w:rsidR="00853A7D" w:rsidRPr="00853A7D">
        <w:t xml:space="preserve"> </w:t>
      </w:r>
      <w:r w:rsidR="00853A7D" w:rsidRPr="00853A7D">
        <w:rPr>
          <w:rFonts w:ascii="Times New Roman" w:hAnsi="Times New Roman"/>
          <w:b w:val="0"/>
          <w:sz w:val="24"/>
        </w:rPr>
        <w:t>A költségvetési rendeletben működési hiány nem tervezhető</w:t>
      </w:r>
      <w:r w:rsidR="00853A7D">
        <w:rPr>
          <w:rFonts w:ascii="Times New Roman" w:hAnsi="Times New Roman"/>
          <w:b w:val="0"/>
          <w:sz w:val="24"/>
        </w:rPr>
        <w:t xml:space="preserve">, ezért </w:t>
      </w:r>
      <w:r w:rsidR="00440FE6">
        <w:rPr>
          <w:rFonts w:ascii="Times New Roman" w:hAnsi="Times New Roman"/>
          <w:b w:val="0"/>
          <w:sz w:val="24"/>
        </w:rPr>
        <w:t xml:space="preserve">a működési </w:t>
      </w:r>
      <w:r w:rsidR="00853A7D">
        <w:rPr>
          <w:rFonts w:ascii="Times New Roman" w:hAnsi="Times New Roman"/>
          <w:b w:val="0"/>
          <w:sz w:val="24"/>
        </w:rPr>
        <w:t>kiadásokat és</w:t>
      </w:r>
      <w:r w:rsidR="00440FE6">
        <w:rPr>
          <w:rFonts w:ascii="Times New Roman" w:hAnsi="Times New Roman"/>
          <w:b w:val="0"/>
          <w:sz w:val="24"/>
        </w:rPr>
        <w:t xml:space="preserve"> </w:t>
      </w:r>
      <w:r w:rsidR="00853A7D">
        <w:rPr>
          <w:rFonts w:ascii="Times New Roman" w:hAnsi="Times New Roman"/>
          <w:b w:val="0"/>
          <w:sz w:val="24"/>
        </w:rPr>
        <w:t xml:space="preserve">bevételeket szinkronba kell hozni. </w:t>
      </w:r>
    </w:p>
    <w:p w:rsidR="00853A7D" w:rsidRDefault="00853A7D" w:rsidP="00846BDB">
      <w:pPr>
        <w:jc w:val="both"/>
        <w:rPr>
          <w:rFonts w:ascii="Times New Roman" w:hAnsi="Times New Roman"/>
          <w:b w:val="0"/>
          <w:sz w:val="24"/>
        </w:rPr>
      </w:pPr>
    </w:p>
    <w:p w:rsidR="00853A7D" w:rsidRDefault="00853A7D" w:rsidP="00846BDB">
      <w:pPr>
        <w:jc w:val="both"/>
        <w:rPr>
          <w:rFonts w:ascii="Times New Roman" w:hAnsi="Times New Roman"/>
          <w:b w:val="0"/>
          <w:sz w:val="24"/>
        </w:rPr>
      </w:pPr>
      <w:r w:rsidRPr="00853A7D">
        <w:rPr>
          <w:rFonts w:ascii="Times New Roman" w:hAnsi="Times New Roman"/>
          <w:sz w:val="24"/>
          <w:u w:val="single"/>
        </w:rPr>
        <w:t>Szabó Sándorné képviselő:</w:t>
      </w:r>
      <w:r>
        <w:rPr>
          <w:rFonts w:ascii="Times New Roman" w:hAnsi="Times New Roman"/>
          <w:b w:val="0"/>
          <w:sz w:val="24"/>
        </w:rPr>
        <w:t xml:space="preserve"> Az elmondottak</w:t>
      </w:r>
      <w:r w:rsidR="00440FE6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 xml:space="preserve"> és az előterjesztés alapján nem mondható forráshiányos tervezetnek.</w:t>
      </w:r>
    </w:p>
    <w:p w:rsidR="00853A7D" w:rsidRDefault="00853A7D" w:rsidP="00846BDB">
      <w:pPr>
        <w:jc w:val="both"/>
        <w:rPr>
          <w:rFonts w:ascii="Times New Roman" w:hAnsi="Times New Roman"/>
          <w:b w:val="0"/>
          <w:sz w:val="24"/>
        </w:rPr>
      </w:pPr>
    </w:p>
    <w:p w:rsidR="00853A7D" w:rsidRDefault="00853A7D" w:rsidP="00846BDB">
      <w:pPr>
        <w:jc w:val="both"/>
        <w:rPr>
          <w:rFonts w:ascii="Times New Roman" w:hAnsi="Times New Roman"/>
          <w:b w:val="0"/>
          <w:sz w:val="24"/>
        </w:rPr>
      </w:pPr>
      <w:r w:rsidRPr="00853A7D">
        <w:rPr>
          <w:rFonts w:ascii="Times New Roman" w:hAnsi="Times New Roman"/>
          <w:sz w:val="24"/>
          <w:u w:val="single"/>
        </w:rPr>
        <w:t>Dr. Nagy Attila kirendeltségvezető:</w:t>
      </w:r>
      <w:r w:rsidRPr="00853A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Nem forráshiányos, 50 millió a maradvány összeg</w:t>
      </w:r>
      <w:r w:rsidR="00440FE6">
        <w:rPr>
          <w:rFonts w:ascii="Times New Roman" w:hAnsi="Times New Roman"/>
          <w:b w:val="0"/>
          <w:sz w:val="24"/>
        </w:rPr>
        <w:t>e</w:t>
      </w:r>
      <w:r>
        <w:rPr>
          <w:rFonts w:ascii="Times New Roman" w:hAnsi="Times New Roman"/>
          <w:b w:val="0"/>
          <w:sz w:val="24"/>
        </w:rPr>
        <w:t>.</w:t>
      </w:r>
    </w:p>
    <w:p w:rsidR="00853A7D" w:rsidRDefault="00853A7D" w:rsidP="00846BDB">
      <w:pPr>
        <w:jc w:val="both"/>
        <w:rPr>
          <w:rFonts w:ascii="Times New Roman" w:hAnsi="Times New Roman"/>
          <w:b w:val="0"/>
          <w:sz w:val="24"/>
        </w:rPr>
      </w:pPr>
    </w:p>
    <w:p w:rsidR="00853A7D" w:rsidRDefault="00853A7D" w:rsidP="00846BDB">
      <w:pPr>
        <w:jc w:val="both"/>
        <w:rPr>
          <w:rFonts w:ascii="Times New Roman" w:hAnsi="Times New Roman"/>
          <w:b w:val="0"/>
          <w:sz w:val="24"/>
        </w:rPr>
      </w:pPr>
      <w:r w:rsidRPr="00AC5D7E">
        <w:rPr>
          <w:rFonts w:ascii="Times New Roman" w:hAnsi="Times New Roman"/>
          <w:sz w:val="24"/>
          <w:u w:val="single"/>
        </w:rPr>
        <w:t>Szabó Sándorné képviselő:</w:t>
      </w:r>
      <w:r>
        <w:rPr>
          <w:rFonts w:ascii="Times New Roman" w:hAnsi="Times New Roman"/>
          <w:b w:val="0"/>
          <w:sz w:val="24"/>
        </w:rPr>
        <w:t xml:space="preserve"> A 2018. év</w:t>
      </w:r>
      <w:r w:rsidR="00440FE6">
        <w:rPr>
          <w:rFonts w:ascii="Times New Roman" w:hAnsi="Times New Roman"/>
          <w:b w:val="0"/>
          <w:sz w:val="24"/>
        </w:rPr>
        <w:t>i</w:t>
      </w:r>
      <w:r>
        <w:rPr>
          <w:rFonts w:ascii="Times New Roman" w:hAnsi="Times New Roman"/>
          <w:b w:val="0"/>
          <w:sz w:val="24"/>
        </w:rPr>
        <w:t xml:space="preserve"> </w:t>
      </w:r>
      <w:r w:rsidR="00AC5D7E">
        <w:rPr>
          <w:rFonts w:ascii="Times New Roman" w:hAnsi="Times New Roman"/>
          <w:b w:val="0"/>
          <w:sz w:val="24"/>
        </w:rPr>
        <w:t>költségvetéshez kapcsolódik a kérdése, hogy a 3 millió forintos támogatás kifizetése, milyen civil szervezetek részére történt meg?</w:t>
      </w:r>
    </w:p>
    <w:p w:rsidR="00AC5D7E" w:rsidRDefault="00AC5D7E" w:rsidP="00846BDB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Kérdése még, hogy a bölcsődei ellátás biztosítása most már kötelező a kis településeken is?</w:t>
      </w:r>
    </w:p>
    <w:p w:rsidR="00AC5D7E" w:rsidRDefault="00AC5D7E" w:rsidP="00846BDB">
      <w:pPr>
        <w:jc w:val="both"/>
        <w:rPr>
          <w:rFonts w:ascii="Times New Roman" w:hAnsi="Times New Roman"/>
          <w:b w:val="0"/>
          <w:sz w:val="24"/>
        </w:rPr>
      </w:pPr>
    </w:p>
    <w:p w:rsidR="00AC5D7E" w:rsidRPr="00AC5D7E" w:rsidRDefault="00AC5D7E" w:rsidP="00846BDB">
      <w:pPr>
        <w:jc w:val="both"/>
        <w:rPr>
          <w:rFonts w:ascii="Times New Roman" w:hAnsi="Times New Roman"/>
          <w:b w:val="0"/>
          <w:sz w:val="24"/>
        </w:rPr>
      </w:pPr>
      <w:r w:rsidRPr="00853A7D">
        <w:rPr>
          <w:rFonts w:ascii="Times New Roman" w:hAnsi="Times New Roman"/>
          <w:sz w:val="24"/>
          <w:u w:val="single"/>
        </w:rPr>
        <w:t>Dr. Nagy Attila kirendeltségvezető:</w:t>
      </w:r>
      <w:r>
        <w:rPr>
          <w:rFonts w:ascii="Times New Roman" w:hAnsi="Times New Roman"/>
          <w:b w:val="0"/>
          <w:sz w:val="24"/>
        </w:rPr>
        <w:t xml:space="preserve"> A bölcsődei ellátás eddig is </w:t>
      </w:r>
      <w:r w:rsidR="00440FE6">
        <w:rPr>
          <w:rFonts w:ascii="Times New Roman" w:hAnsi="Times New Roman"/>
          <w:b w:val="0"/>
          <w:sz w:val="24"/>
        </w:rPr>
        <w:t>kötelező volt bizonyos feltételek fennállása esetén</w:t>
      </w:r>
      <w:r>
        <w:rPr>
          <w:rFonts w:ascii="Times New Roman" w:hAnsi="Times New Roman"/>
          <w:b w:val="0"/>
          <w:sz w:val="24"/>
        </w:rPr>
        <w:t>.</w:t>
      </w:r>
      <w:r w:rsidR="00CC7090">
        <w:rPr>
          <w:rFonts w:ascii="Times New Roman" w:hAnsi="Times New Roman"/>
          <w:b w:val="0"/>
          <w:sz w:val="24"/>
        </w:rPr>
        <w:t xml:space="preserve"> </w:t>
      </w:r>
      <w:r w:rsidR="00CC7090" w:rsidRPr="00CC7090">
        <w:rPr>
          <w:rFonts w:ascii="Times New Roman" w:hAnsi="Times New Roman"/>
          <w:b w:val="0"/>
          <w:sz w:val="24"/>
        </w:rPr>
        <w:t xml:space="preserve">Ha a településen legalább öt gyermek </w:t>
      </w:r>
      <w:r w:rsidR="00CC7090">
        <w:rPr>
          <w:rFonts w:ascii="Times New Roman" w:hAnsi="Times New Roman"/>
          <w:b w:val="0"/>
          <w:sz w:val="24"/>
        </w:rPr>
        <w:t xml:space="preserve">esetében </w:t>
      </w:r>
      <w:r w:rsidR="00CC7090" w:rsidRPr="00CC7090">
        <w:rPr>
          <w:rFonts w:ascii="Times New Roman" w:hAnsi="Times New Roman"/>
          <w:b w:val="0"/>
          <w:sz w:val="24"/>
        </w:rPr>
        <w:t>igény jelentkezik, vagy a település</w:t>
      </w:r>
      <w:r w:rsidR="00CC7090">
        <w:rPr>
          <w:rFonts w:ascii="Times New Roman" w:hAnsi="Times New Roman"/>
          <w:b w:val="0"/>
          <w:sz w:val="24"/>
        </w:rPr>
        <w:t>en az óvodás korúak száma</w:t>
      </w:r>
      <w:r w:rsidR="00CC7090" w:rsidRPr="00CC7090">
        <w:rPr>
          <w:rFonts w:ascii="Times New Roman" w:hAnsi="Times New Roman"/>
          <w:b w:val="0"/>
          <w:sz w:val="24"/>
        </w:rPr>
        <w:t xml:space="preserve"> meghaladja a 40 főt, a</w:t>
      </w:r>
      <w:r w:rsidR="00CC7090">
        <w:rPr>
          <w:rFonts w:ascii="Times New Roman" w:hAnsi="Times New Roman"/>
          <w:b w:val="0"/>
          <w:sz w:val="24"/>
        </w:rPr>
        <w:t>z</w:t>
      </w:r>
      <w:r w:rsidR="00CC7090" w:rsidRPr="00CC7090">
        <w:rPr>
          <w:rFonts w:ascii="Times New Roman" w:hAnsi="Times New Roman"/>
          <w:b w:val="0"/>
          <w:sz w:val="24"/>
        </w:rPr>
        <w:t xml:space="preserve"> önkormányzat köteles gondoskodni a gyermekek bölcsődei ellátásáról</w:t>
      </w:r>
      <w:r w:rsidR="00CC7090">
        <w:rPr>
          <w:rFonts w:ascii="Times New Roman" w:hAnsi="Times New Roman"/>
          <w:b w:val="0"/>
          <w:sz w:val="24"/>
        </w:rPr>
        <w:t>.</w:t>
      </w:r>
      <w:r w:rsidR="00CC7090" w:rsidRPr="00CC7090">
        <w:rPr>
          <w:rFonts w:ascii="Times New Roman" w:hAnsi="Times New Roman"/>
          <w:b w:val="0"/>
          <w:sz w:val="24"/>
        </w:rPr>
        <w:t xml:space="preserve"> Nem feltétlenül helyben,</w:t>
      </w:r>
      <w:r w:rsidR="00CC7090">
        <w:rPr>
          <w:rFonts w:ascii="Times New Roman" w:hAnsi="Times New Roman"/>
          <w:b w:val="0"/>
          <w:sz w:val="24"/>
        </w:rPr>
        <w:t xml:space="preserve"> a </w:t>
      </w:r>
      <w:r w:rsidR="00CC7090" w:rsidRPr="00CC7090">
        <w:rPr>
          <w:rFonts w:ascii="Times New Roman" w:hAnsi="Times New Roman"/>
          <w:b w:val="0"/>
          <w:sz w:val="24"/>
        </w:rPr>
        <w:t xml:space="preserve">szolgáltatás bármelyik formájának biztosításával, </w:t>
      </w:r>
      <w:r w:rsidR="00CC7090">
        <w:rPr>
          <w:rFonts w:ascii="Times New Roman" w:hAnsi="Times New Roman"/>
          <w:b w:val="0"/>
          <w:sz w:val="24"/>
        </w:rPr>
        <w:t xml:space="preserve">akár </w:t>
      </w:r>
      <w:r w:rsidR="00CC7090" w:rsidRPr="00CC7090">
        <w:rPr>
          <w:rFonts w:ascii="Times New Roman" w:hAnsi="Times New Roman"/>
          <w:b w:val="0"/>
          <w:sz w:val="24"/>
        </w:rPr>
        <w:t>ellátási szerződés útján.</w:t>
      </w:r>
    </w:p>
    <w:p w:rsidR="00AC5D7E" w:rsidRDefault="00AC5D7E" w:rsidP="00846BDB">
      <w:pPr>
        <w:jc w:val="both"/>
        <w:rPr>
          <w:rFonts w:ascii="Times New Roman" w:hAnsi="Times New Roman"/>
          <w:b w:val="0"/>
          <w:sz w:val="24"/>
        </w:rPr>
      </w:pPr>
    </w:p>
    <w:p w:rsidR="00AC5D7E" w:rsidRDefault="00AC5D7E" w:rsidP="00846BDB">
      <w:pPr>
        <w:jc w:val="both"/>
        <w:rPr>
          <w:rFonts w:ascii="Times New Roman" w:hAnsi="Times New Roman"/>
          <w:b w:val="0"/>
          <w:sz w:val="24"/>
        </w:rPr>
      </w:pPr>
      <w:r w:rsidRPr="004B7B1A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A támogatásokról a következő testületi ülésen konkrét válasz</w:t>
      </w:r>
      <w:r w:rsidR="00D42F2A">
        <w:rPr>
          <w:rFonts w:ascii="Times New Roman" w:hAnsi="Times New Roman"/>
          <w:b w:val="0"/>
          <w:sz w:val="24"/>
        </w:rPr>
        <w:t>t</w:t>
      </w:r>
      <w:r>
        <w:rPr>
          <w:rFonts w:ascii="Times New Roman" w:hAnsi="Times New Roman"/>
          <w:b w:val="0"/>
          <w:sz w:val="24"/>
        </w:rPr>
        <w:t xml:space="preserve"> fog adni. </w:t>
      </w:r>
    </w:p>
    <w:p w:rsidR="00AC5D7E" w:rsidRDefault="00AC5D7E" w:rsidP="00846BDB">
      <w:pPr>
        <w:jc w:val="both"/>
        <w:rPr>
          <w:rFonts w:ascii="Times New Roman" w:hAnsi="Times New Roman"/>
          <w:b w:val="0"/>
          <w:sz w:val="24"/>
        </w:rPr>
      </w:pPr>
    </w:p>
    <w:p w:rsidR="00AC5D7E" w:rsidRDefault="00AC5D7E" w:rsidP="00AC5D7E">
      <w:pPr>
        <w:jc w:val="both"/>
        <w:rPr>
          <w:rFonts w:ascii="Times New Roman" w:hAnsi="Times New Roman"/>
          <w:sz w:val="24"/>
        </w:rPr>
      </w:pPr>
      <w:r w:rsidRPr="00B0097E">
        <w:rPr>
          <w:rFonts w:ascii="Times New Roman" w:hAnsi="Times New Roman"/>
          <w:sz w:val="24"/>
        </w:rPr>
        <w:t>Képviselő részéről</w:t>
      </w:r>
      <w:r>
        <w:rPr>
          <w:rFonts w:ascii="Times New Roman" w:hAnsi="Times New Roman"/>
          <w:sz w:val="24"/>
        </w:rPr>
        <w:t xml:space="preserve"> több</w:t>
      </w:r>
      <w:r w:rsidRPr="00B0097E">
        <w:rPr>
          <w:rFonts w:ascii="Times New Roman" w:hAnsi="Times New Roman"/>
          <w:sz w:val="24"/>
        </w:rPr>
        <w:t xml:space="preserve"> kérdés, hozzászólás nem hangzott el.</w:t>
      </w:r>
    </w:p>
    <w:p w:rsidR="00AC5D7E" w:rsidRDefault="00AC5D7E" w:rsidP="00AC5D7E">
      <w:pPr>
        <w:jc w:val="both"/>
        <w:rPr>
          <w:rFonts w:ascii="Times New Roman" w:hAnsi="Times New Roman"/>
          <w:sz w:val="24"/>
        </w:rPr>
      </w:pPr>
    </w:p>
    <w:p w:rsidR="00AC5D7E" w:rsidRPr="002700E6" w:rsidRDefault="00AC5D7E" w:rsidP="00AC5D7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700E6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2700E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Felkéri a Képviselő-testületet, hogy aki egyetért </w:t>
      </w:r>
      <w:r w:rsidR="00D42F2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</w:t>
      </w:r>
      <w:r w:rsidRPr="002700E6">
        <w:rPr>
          <w:rFonts w:ascii="Times New Roman" w:eastAsia="Times New Roman" w:hAnsi="Times New Roman"/>
          <w:b w:val="0"/>
          <w:bCs w:val="0"/>
          <w:color w:val="auto"/>
          <w:sz w:val="24"/>
        </w:rPr>
        <w:t>rendelet-tervezetben foglaltakkal, kézfelnyújtással szavazzon:</w:t>
      </w:r>
    </w:p>
    <w:p w:rsidR="00AC5D7E" w:rsidRPr="00532FC4" w:rsidRDefault="00AC5D7E" w:rsidP="00AC5D7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AC5D7E" w:rsidRDefault="00AC5D7E" w:rsidP="00AC5D7E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>épviselő-testület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AC5D7E">
        <w:rPr>
          <w:rFonts w:ascii="Times New Roman" w:eastAsia="Times New Roman" w:hAnsi="Times New Roman"/>
          <w:bCs w:val="0"/>
          <w:i/>
          <w:color w:val="auto"/>
          <w:sz w:val="24"/>
        </w:rPr>
        <w:t>az önkormányzat 2019. évi költségvetéséről szóló önkormányzati rendelet megalkotásár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ól </w:t>
      </w:r>
      <w:r w:rsidRPr="00A87C42">
        <w:rPr>
          <w:rFonts w:ascii="Times New Roman" w:eastAsia="Times New Roman" w:hAnsi="Times New Roman"/>
          <w:bCs w:val="0"/>
          <w:i/>
          <w:color w:val="auto"/>
          <w:sz w:val="24"/>
        </w:rPr>
        <w:t>szóló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rendelet</w:t>
      </w:r>
      <w:r w:rsidR="00D42F2A">
        <w:rPr>
          <w:rFonts w:ascii="Times New Roman" w:eastAsia="Times New Roman" w:hAnsi="Times New Roman"/>
          <w:bCs w:val="0"/>
          <w:i/>
          <w:color w:val="auto"/>
          <w:sz w:val="24"/>
        </w:rPr>
        <w:t>-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tervezetet, 3 igen szavazattal elfogadta (a szavazásban 3 fő vett részt)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és az alábbi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rendeletet alkotta:</w:t>
      </w:r>
    </w:p>
    <w:p w:rsidR="002632B2" w:rsidRDefault="002632B2" w:rsidP="00AC5D7E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2632B2" w:rsidRPr="002632B2" w:rsidRDefault="002632B2" w:rsidP="002632B2">
      <w:pPr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6"/>
          <w:szCs w:val="26"/>
        </w:rPr>
      </w:pPr>
      <w:r w:rsidRPr="002632B2">
        <w:rPr>
          <w:rFonts w:ascii="Times New Roman félkövér" w:eastAsia="Times New Roman" w:hAnsi="Times New Roman félkövér"/>
          <w:bCs w:val="0"/>
          <w:smallCaps/>
          <w:color w:val="auto"/>
          <w:sz w:val="26"/>
          <w:szCs w:val="26"/>
        </w:rPr>
        <w:t xml:space="preserve">Tiszagyulaháza Község Önkormányzata </w:t>
      </w:r>
    </w:p>
    <w:p w:rsidR="002632B2" w:rsidRPr="002632B2" w:rsidRDefault="002632B2" w:rsidP="002632B2">
      <w:pPr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6"/>
          <w:szCs w:val="26"/>
        </w:rPr>
      </w:pPr>
      <w:r w:rsidRPr="002632B2">
        <w:rPr>
          <w:rFonts w:ascii="Times New Roman félkövér" w:eastAsia="Times New Roman" w:hAnsi="Times New Roman félkövér"/>
          <w:bCs w:val="0"/>
          <w:smallCaps/>
          <w:color w:val="auto"/>
          <w:sz w:val="26"/>
          <w:szCs w:val="26"/>
        </w:rPr>
        <w:t>Képviselő-testületének</w:t>
      </w:r>
    </w:p>
    <w:p w:rsidR="002632B2" w:rsidRPr="002632B2" w:rsidRDefault="002632B2" w:rsidP="002632B2">
      <w:pPr>
        <w:jc w:val="center"/>
        <w:rPr>
          <w:rFonts w:ascii="Times New Roman" w:eastAsia="Times New Roman" w:hAnsi="Times New Roman"/>
          <w:bCs w:val="0"/>
          <w:color w:val="auto"/>
          <w:sz w:val="26"/>
          <w:szCs w:val="26"/>
        </w:rPr>
      </w:pPr>
      <w:r w:rsidRPr="002632B2">
        <w:rPr>
          <w:rFonts w:ascii="Times New Roman" w:eastAsia="Times New Roman" w:hAnsi="Times New Roman"/>
          <w:bCs w:val="0"/>
          <w:color w:val="auto"/>
          <w:sz w:val="26"/>
          <w:szCs w:val="26"/>
        </w:rPr>
        <w:t>2/2019</w:t>
      </w:r>
      <w:r w:rsidR="00D42F2A">
        <w:rPr>
          <w:rFonts w:ascii="Times New Roman" w:eastAsia="Times New Roman" w:hAnsi="Times New Roman"/>
          <w:bCs w:val="0"/>
          <w:color w:val="auto"/>
          <w:sz w:val="26"/>
          <w:szCs w:val="26"/>
        </w:rPr>
        <w:t>.</w:t>
      </w:r>
      <w:r w:rsidRPr="002632B2">
        <w:rPr>
          <w:rFonts w:ascii="Times New Roman" w:eastAsia="Times New Roman" w:hAnsi="Times New Roman"/>
          <w:bCs w:val="0"/>
          <w:color w:val="auto"/>
          <w:sz w:val="26"/>
          <w:szCs w:val="26"/>
        </w:rPr>
        <w:t xml:space="preserve"> (II. 18.) Önkormányzati Rendelete</w:t>
      </w:r>
    </w:p>
    <w:p w:rsidR="002632B2" w:rsidRPr="002632B2" w:rsidRDefault="002632B2" w:rsidP="002632B2">
      <w:pPr>
        <w:jc w:val="center"/>
        <w:rPr>
          <w:rFonts w:ascii="Times New Roman" w:eastAsia="Times New Roman" w:hAnsi="Times New Roman"/>
          <w:bCs w:val="0"/>
          <w:color w:val="auto"/>
          <w:sz w:val="26"/>
          <w:szCs w:val="26"/>
        </w:rPr>
      </w:pPr>
    </w:p>
    <w:p w:rsidR="002632B2" w:rsidRPr="002632B2" w:rsidRDefault="002632B2" w:rsidP="002632B2">
      <w:pPr>
        <w:jc w:val="center"/>
        <w:rPr>
          <w:rFonts w:ascii="Times New Roman" w:eastAsia="Times New Roman" w:hAnsi="Times New Roman"/>
          <w:bCs w:val="0"/>
          <w:color w:val="auto"/>
          <w:sz w:val="26"/>
          <w:szCs w:val="26"/>
        </w:rPr>
      </w:pPr>
      <w:r w:rsidRPr="002632B2">
        <w:rPr>
          <w:rFonts w:ascii="Times New Roman" w:eastAsia="Times New Roman" w:hAnsi="Times New Roman"/>
          <w:bCs w:val="0"/>
          <w:color w:val="auto"/>
          <w:sz w:val="26"/>
          <w:szCs w:val="26"/>
        </w:rPr>
        <w:t>az önkormányzat 2019. évi költségvetéséről</w:t>
      </w:r>
    </w:p>
    <w:p w:rsidR="002632B2" w:rsidRPr="002632B2" w:rsidRDefault="002632B2" w:rsidP="002632B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632B2" w:rsidRPr="002632B2" w:rsidRDefault="002632B2" w:rsidP="002632B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Önkormányzata Képviselő-testülete a helyi önkormányzatok és szerveik, a köztársasági megbízottak, valamint egyes centrális alárendeltségű szervek feladat – és hatásköreiről szóló 1991. évi XX. törvény 138. § (1) bekezdés b) pontjában és az államháztartásról szóló 2011. évi CXCV. törvény 23. § (1) bekezdésében, Magyarország helyi önkormányzatairól szóló 2011. évi CLXXXIX. törvény 41. §. (9) bekezdésében kapott felhatalmazás alapján, 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6"/>
          <w:szCs w:val="26"/>
        </w:rPr>
        <w:t>Magyarország Alaptörvénye 32. cikk (1) bekezdése a) pontjában meghatározott feladatkörében eljárva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 következőket rendeli el:</w:t>
      </w:r>
    </w:p>
    <w:p w:rsidR="002632B2" w:rsidRPr="002632B2" w:rsidRDefault="002632B2" w:rsidP="002632B2">
      <w:pPr>
        <w:rPr>
          <w:rFonts w:eastAsia="Times New Roman"/>
          <w:bCs w:val="0"/>
          <w:color w:val="auto"/>
          <w:sz w:val="24"/>
        </w:rPr>
      </w:pPr>
    </w:p>
    <w:p w:rsidR="002632B2" w:rsidRPr="002632B2" w:rsidRDefault="002632B2" w:rsidP="002632B2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2632B2">
        <w:rPr>
          <w:rFonts w:eastAsia="Times New Roman"/>
          <w:bCs w:val="0"/>
          <w:color w:val="auto"/>
          <w:sz w:val="24"/>
        </w:rPr>
        <w:t>1</w:t>
      </w:r>
      <w:r w:rsidRPr="002632B2">
        <w:rPr>
          <w:rFonts w:ascii="Times New Roman" w:eastAsia="Times New Roman" w:hAnsi="Times New Roman"/>
          <w:bCs w:val="0"/>
          <w:color w:val="auto"/>
          <w:sz w:val="24"/>
        </w:rPr>
        <w:t>. Az önkormányzati költségvetés bevételei és kiadásai</w:t>
      </w:r>
    </w:p>
    <w:p w:rsidR="002632B2" w:rsidRPr="002632B2" w:rsidRDefault="002632B2" w:rsidP="002632B2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2632B2" w:rsidRPr="002632B2" w:rsidRDefault="002632B2" w:rsidP="002632B2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Cs w:val="0"/>
          <w:color w:val="auto"/>
          <w:sz w:val="24"/>
        </w:rPr>
        <w:t>1. §</w:t>
      </w:r>
    </w:p>
    <w:p w:rsidR="002632B2" w:rsidRPr="002632B2" w:rsidRDefault="002632B2" w:rsidP="002632B2">
      <w:pPr>
        <w:rPr>
          <w:rFonts w:ascii="Times New Roman" w:eastAsia="Times New Roman" w:hAnsi="Times New Roman"/>
          <w:bCs w:val="0"/>
          <w:color w:val="auto"/>
          <w:sz w:val="24"/>
        </w:rPr>
      </w:pPr>
    </w:p>
    <w:p w:rsidR="002632B2" w:rsidRPr="002632B2" w:rsidRDefault="002632B2" w:rsidP="002632B2">
      <w:pPr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>(1)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képviselő-testület az önkormányzat 2019. évi költségvetésének</w:t>
      </w:r>
    </w:p>
    <w:p w:rsidR="002632B2" w:rsidRPr="002632B2" w:rsidRDefault="002632B2" w:rsidP="002632B2">
      <w:pPr>
        <w:tabs>
          <w:tab w:val="left" w:pos="108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a) kiadását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237 007 283 Ft</w:t>
      </w:r>
    </w:p>
    <w:p w:rsidR="002632B2" w:rsidRPr="002632B2" w:rsidRDefault="002632B2" w:rsidP="002632B2">
      <w:pPr>
        <w:tabs>
          <w:tab w:val="left" w:pos="108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b) bevételét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237 007 283 Ft</w:t>
      </w:r>
    </w:p>
    <w:p w:rsidR="002632B2" w:rsidRPr="002632B2" w:rsidRDefault="002632B2" w:rsidP="002632B2">
      <w:pPr>
        <w:tabs>
          <w:tab w:val="left" w:pos="1080"/>
          <w:tab w:val="right" w:pos="7380"/>
        </w:tabs>
        <w:ind w:left="1080" w:hanging="567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főösszeggel állapítja meg az 1. melléklet szerint.</w:t>
      </w:r>
    </w:p>
    <w:p w:rsidR="002632B2" w:rsidRPr="002632B2" w:rsidRDefault="002632B2" w:rsidP="002632B2">
      <w:pPr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632B2" w:rsidRPr="002632B2" w:rsidRDefault="002632B2" w:rsidP="002632B2">
      <w:pPr>
        <w:tabs>
          <w:tab w:val="left" w:pos="1080"/>
          <w:tab w:val="right" w:pos="912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>(2)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A költségvetési bevételek és kiadások összesen, a költségvetési hiány: </w:t>
      </w:r>
    </w:p>
    <w:p w:rsidR="002632B2" w:rsidRPr="002632B2" w:rsidRDefault="002632B2" w:rsidP="002632B2">
      <w:pPr>
        <w:tabs>
          <w:tab w:val="left" w:pos="1080"/>
          <w:tab w:val="right" w:pos="9120"/>
        </w:tabs>
        <w:ind w:left="567" w:firstLine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>a) Költségvetési bevételek összesen: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218 290 898 Ft, ebből</w:t>
      </w:r>
    </w:p>
    <w:p w:rsidR="002632B2" w:rsidRPr="002632B2" w:rsidRDefault="002632B2" w:rsidP="002632B2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>aa</w:t>
      </w:r>
      <w:proofErr w:type="spellEnd"/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>) működési: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186 217 170 Ft</w:t>
      </w:r>
    </w:p>
    <w:p w:rsidR="002632B2" w:rsidRPr="002632B2" w:rsidRDefault="002632B2" w:rsidP="002632B2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ab) felhalmozási: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32 073 728 Ft</w:t>
      </w:r>
    </w:p>
    <w:p w:rsidR="002632B2" w:rsidRPr="002632B2" w:rsidRDefault="002632B2" w:rsidP="002632B2">
      <w:pPr>
        <w:tabs>
          <w:tab w:val="left" w:pos="108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632B2" w:rsidRPr="002632B2" w:rsidRDefault="002632B2" w:rsidP="002632B2">
      <w:pPr>
        <w:tabs>
          <w:tab w:val="left" w:pos="1080"/>
          <w:tab w:val="right" w:pos="912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b) Költségvetési kiadások összesen: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237 007 283 Ft, ebből</w:t>
      </w:r>
    </w:p>
    <w:p w:rsidR="002632B2" w:rsidRPr="002632B2" w:rsidRDefault="002632B2" w:rsidP="002632B2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>ba</w:t>
      </w:r>
      <w:proofErr w:type="spellEnd"/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>) működési: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180 995 965 Ft</w:t>
      </w:r>
    </w:p>
    <w:p w:rsidR="002632B2" w:rsidRPr="002632B2" w:rsidRDefault="002632B2" w:rsidP="002632B2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>bb</w:t>
      </w:r>
      <w:proofErr w:type="spellEnd"/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>) felhalmozási: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56 011 318 Ft</w:t>
      </w:r>
    </w:p>
    <w:p w:rsidR="002632B2" w:rsidRPr="002632B2" w:rsidRDefault="002632B2" w:rsidP="002632B2">
      <w:pPr>
        <w:tabs>
          <w:tab w:val="left" w:pos="108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632B2" w:rsidRPr="002632B2" w:rsidRDefault="002632B2" w:rsidP="002632B2">
      <w:pPr>
        <w:tabs>
          <w:tab w:val="left" w:pos="1080"/>
          <w:tab w:val="right" w:pos="912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c) Költségvetési hiány: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18 716 385 Ft, ebből</w:t>
      </w:r>
    </w:p>
    <w:p w:rsidR="002632B2" w:rsidRPr="002632B2" w:rsidRDefault="002632B2" w:rsidP="002632B2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>ca</w:t>
      </w:r>
      <w:proofErr w:type="spellEnd"/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>) működési többlet: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5 221 205 Ft</w:t>
      </w:r>
    </w:p>
    <w:p w:rsidR="002632B2" w:rsidRPr="002632B2" w:rsidRDefault="002632B2" w:rsidP="002632B2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>cb</w:t>
      </w:r>
      <w:proofErr w:type="spellEnd"/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>) felhalmozási hiány: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23 937 590 Ft</w:t>
      </w:r>
    </w:p>
    <w:p w:rsidR="002632B2" w:rsidRPr="002632B2" w:rsidRDefault="002632B2" w:rsidP="002632B2">
      <w:pPr>
        <w:tabs>
          <w:tab w:val="left" w:pos="108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2632B2" w:rsidRPr="002632B2" w:rsidRDefault="002632B2" w:rsidP="002632B2">
      <w:pPr>
        <w:tabs>
          <w:tab w:val="left" w:pos="108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(3) 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költségvetési hiány külső és belső finanszírozása:</w:t>
      </w:r>
    </w:p>
    <w:p w:rsidR="002632B2" w:rsidRPr="002632B2" w:rsidRDefault="002632B2" w:rsidP="002632B2">
      <w:pPr>
        <w:numPr>
          <w:ilvl w:val="0"/>
          <w:numId w:val="7"/>
        </w:numPr>
        <w:tabs>
          <w:tab w:val="left" w:pos="108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>A költségvetési hiány belső finanszírozására szolgáló előző évek pénzmaradványának igénybevétele:</w:t>
      </w:r>
    </w:p>
    <w:p w:rsidR="002632B2" w:rsidRPr="002632B2" w:rsidRDefault="002632B2" w:rsidP="002632B2">
      <w:pPr>
        <w:tabs>
          <w:tab w:val="left" w:pos="1260"/>
          <w:tab w:val="right" w:pos="8505"/>
          <w:tab w:val="right" w:pos="9072"/>
        </w:tabs>
        <w:ind w:left="1620" w:hanging="162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</w:t>
      </w:r>
      <w:proofErr w:type="spellStart"/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>aa</w:t>
      </w:r>
      <w:proofErr w:type="spellEnd"/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>) előző évi költségvetési maradvány működési célra (a működési bevételek tartalmazzák):</w:t>
      </w:r>
    </w:p>
    <w:p w:rsidR="002632B2" w:rsidRPr="002632B2" w:rsidRDefault="002632B2" w:rsidP="002632B2">
      <w:pPr>
        <w:tabs>
          <w:tab w:val="left" w:pos="1260"/>
          <w:tab w:val="right" w:pos="8505"/>
          <w:tab w:val="right" w:pos="9072"/>
        </w:tabs>
        <w:ind w:left="1620" w:hanging="162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30 488 350 Ft</w:t>
      </w:r>
    </w:p>
    <w:p w:rsidR="002632B2" w:rsidRPr="002632B2" w:rsidRDefault="002632B2" w:rsidP="002632B2">
      <w:pPr>
        <w:tabs>
          <w:tab w:val="left" w:pos="1260"/>
          <w:tab w:val="right" w:pos="8505"/>
          <w:tab w:val="right" w:pos="9072"/>
        </w:tabs>
        <w:ind w:left="1620" w:hanging="162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ab) előző évi költségvetési maradvány felhalmozási célra: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18 716 385 Ft </w:t>
      </w:r>
    </w:p>
    <w:p w:rsidR="002632B2" w:rsidRPr="002632B2" w:rsidRDefault="002632B2" w:rsidP="002632B2">
      <w:pPr>
        <w:tabs>
          <w:tab w:val="left" w:pos="1260"/>
          <w:tab w:val="right" w:pos="8505"/>
          <w:tab w:val="right" w:pos="9072"/>
        </w:tabs>
        <w:ind w:left="1620" w:hanging="162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632B2" w:rsidRPr="002632B2" w:rsidRDefault="002632B2" w:rsidP="002632B2">
      <w:pPr>
        <w:numPr>
          <w:ilvl w:val="0"/>
          <w:numId w:val="7"/>
        </w:numPr>
        <w:tabs>
          <w:tab w:val="left" w:pos="1080"/>
          <w:tab w:val="left" w:pos="126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költségvetési hiány külső finanszírozására szolgáló finanszírozási célú </w:t>
      </w:r>
    </w:p>
    <w:p w:rsidR="002632B2" w:rsidRPr="002632B2" w:rsidRDefault="002632B2" w:rsidP="002632B2">
      <w:pPr>
        <w:tabs>
          <w:tab w:val="left" w:pos="1080"/>
          <w:tab w:val="left" w:pos="1260"/>
          <w:tab w:val="right" w:pos="8460"/>
        </w:tabs>
        <w:ind w:left="113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műveletek:</w:t>
      </w:r>
    </w:p>
    <w:p w:rsidR="002632B2" w:rsidRPr="002632B2" w:rsidRDefault="002632B2" w:rsidP="002632B2">
      <w:pPr>
        <w:tabs>
          <w:tab w:val="left" w:pos="1080"/>
          <w:tab w:val="left" w:pos="1260"/>
          <w:tab w:val="right" w:pos="8460"/>
        </w:tabs>
        <w:ind w:left="113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2632B2" w:rsidRPr="002632B2" w:rsidRDefault="002632B2" w:rsidP="002632B2">
      <w:pPr>
        <w:tabs>
          <w:tab w:val="left" w:pos="1080"/>
          <w:tab w:val="right" w:pos="9072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</w:t>
      </w:r>
      <w:proofErr w:type="spellStart"/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>ba</w:t>
      </w:r>
      <w:proofErr w:type="spellEnd"/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>) Finanszírozási célú pénzügyi műveletek bevétele összesen: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0 Ft, ebből</w:t>
      </w:r>
    </w:p>
    <w:p w:rsidR="002632B2" w:rsidRPr="002632B2" w:rsidRDefault="002632B2" w:rsidP="002632B2">
      <w:pPr>
        <w:tabs>
          <w:tab w:val="left" w:pos="1080"/>
          <w:tab w:val="left" w:pos="180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>baa</w:t>
      </w:r>
      <w:proofErr w:type="spellEnd"/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) felhalmozási hitelek bevételei: 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0 Ft </w:t>
      </w:r>
    </w:p>
    <w:p w:rsidR="002632B2" w:rsidRPr="002632B2" w:rsidRDefault="002632B2" w:rsidP="002632B2">
      <w:pPr>
        <w:tabs>
          <w:tab w:val="left" w:pos="1080"/>
          <w:tab w:val="left" w:pos="1800"/>
        </w:tabs>
        <w:ind w:left="567" w:hanging="567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</w:t>
      </w:r>
    </w:p>
    <w:p w:rsidR="002632B2" w:rsidRPr="002632B2" w:rsidRDefault="002632B2" w:rsidP="002632B2">
      <w:pPr>
        <w:tabs>
          <w:tab w:val="left" w:pos="1080"/>
          <w:tab w:val="right" w:pos="9072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</w:t>
      </w:r>
      <w:proofErr w:type="spellStart"/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>bb</w:t>
      </w:r>
      <w:proofErr w:type="spellEnd"/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>) Finanszírozási célú pénzügyi műveletek kiadása összesen: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0 Ft, ebből</w:t>
      </w:r>
    </w:p>
    <w:p w:rsidR="002632B2" w:rsidRPr="002632B2" w:rsidRDefault="002632B2" w:rsidP="002632B2">
      <w:pPr>
        <w:tabs>
          <w:tab w:val="left" w:pos="1080"/>
          <w:tab w:val="left" w:pos="1843"/>
          <w:tab w:val="right" w:pos="8505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2632B2" w:rsidRPr="002632B2" w:rsidRDefault="002632B2" w:rsidP="002632B2">
      <w:pPr>
        <w:tabs>
          <w:tab w:val="left" w:pos="1080"/>
          <w:tab w:val="left" w:pos="1843"/>
          <w:tab w:val="right" w:pos="8505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>bba</w:t>
      </w:r>
      <w:proofErr w:type="spellEnd"/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>) felhalmozási hitelek kiadásai: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0 Ft</w:t>
      </w:r>
    </w:p>
    <w:p w:rsidR="002632B2" w:rsidRPr="002632B2" w:rsidRDefault="002632B2" w:rsidP="002632B2">
      <w:pPr>
        <w:tabs>
          <w:tab w:val="left" w:pos="1080"/>
          <w:tab w:val="left" w:pos="1843"/>
          <w:tab w:val="right" w:pos="8505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2632B2" w:rsidRPr="002632B2" w:rsidRDefault="002632B2" w:rsidP="002632B2">
      <w:pPr>
        <w:tabs>
          <w:tab w:val="left" w:pos="1080"/>
          <w:tab w:val="left" w:pos="1843"/>
          <w:tab w:val="right" w:pos="8505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>bbb</w:t>
      </w:r>
      <w:proofErr w:type="spellEnd"/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>) működési hitelek kiadásai: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0 Ft</w:t>
      </w:r>
    </w:p>
    <w:p w:rsidR="002632B2" w:rsidRPr="002632B2" w:rsidRDefault="002632B2" w:rsidP="002632B2">
      <w:pPr>
        <w:tabs>
          <w:tab w:val="left" w:pos="108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632B2" w:rsidRPr="002632B2" w:rsidRDefault="002632B2" w:rsidP="002632B2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c)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Finanszírozási bevételek összesen: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18 716 385 Ft</w:t>
      </w:r>
    </w:p>
    <w:p w:rsidR="002632B2" w:rsidRPr="002632B2" w:rsidRDefault="002632B2" w:rsidP="002632B2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d)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Finanszírozási kiadások összesen: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0 Ft</w:t>
      </w:r>
    </w:p>
    <w:p w:rsidR="002632B2" w:rsidRPr="002632B2" w:rsidRDefault="002632B2" w:rsidP="002632B2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e)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Finanszírozási bevételek és kiadások egyenlege: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18 716 385 Ft</w:t>
      </w:r>
    </w:p>
    <w:p w:rsidR="002632B2" w:rsidRPr="002632B2" w:rsidRDefault="002632B2" w:rsidP="002632B2">
      <w:pPr>
        <w:tabs>
          <w:tab w:val="left" w:pos="108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2632B2" w:rsidRPr="002632B2" w:rsidRDefault="002632B2" w:rsidP="002632B2">
      <w:pPr>
        <w:tabs>
          <w:tab w:val="left" w:pos="1080"/>
          <w:tab w:val="left" w:pos="1260"/>
          <w:tab w:val="right" w:pos="7371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>(4)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A kiadások főösszegén belül </w:t>
      </w:r>
    </w:p>
    <w:p w:rsidR="002632B2" w:rsidRPr="002632B2" w:rsidRDefault="002632B2" w:rsidP="002632B2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a) a személyi juttatások előirányzatát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58 129 002 Ft</w:t>
      </w:r>
    </w:p>
    <w:p w:rsidR="002632B2" w:rsidRPr="002632B2" w:rsidRDefault="002632B2" w:rsidP="002632B2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b) a munkaadókat terhelő járulékok előirányzatát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8 871 953 Ft</w:t>
      </w:r>
    </w:p>
    <w:p w:rsidR="002632B2" w:rsidRPr="002632B2" w:rsidRDefault="002632B2" w:rsidP="002632B2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c) a dologi kiadások előirányzatát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105 924 010 Ft</w:t>
      </w:r>
    </w:p>
    <w:p w:rsidR="002632B2" w:rsidRPr="002632B2" w:rsidRDefault="002632B2" w:rsidP="002632B2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d) az ellátottak pénzbeli juttatásai előirányzatát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800 000 Ft</w:t>
      </w:r>
    </w:p>
    <w:p w:rsidR="002632B2" w:rsidRPr="002632B2" w:rsidRDefault="002632B2" w:rsidP="002632B2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e) az egyéb működési célú kiadások előirányzatát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7 271 000 Ft</w:t>
      </w:r>
    </w:p>
    <w:p w:rsidR="002632B2" w:rsidRPr="002632B2" w:rsidRDefault="002632B2" w:rsidP="002632B2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f) a beruházási kiadások előirányzatát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39 753 806 Ft</w:t>
      </w:r>
    </w:p>
    <w:p w:rsidR="002632B2" w:rsidRPr="002632B2" w:rsidRDefault="002632B2" w:rsidP="002632B2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g) a felújítási kiadások előirányzatát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16 257 512 Ft</w:t>
      </w:r>
    </w:p>
    <w:p w:rsidR="002632B2" w:rsidRPr="002632B2" w:rsidRDefault="002632B2" w:rsidP="002632B2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h) az egyéb felhalmozási célú kiadások előirányzatát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0 Ft</w:t>
      </w:r>
    </w:p>
    <w:p w:rsidR="002632B2" w:rsidRPr="002632B2" w:rsidRDefault="002632B2" w:rsidP="002632B2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i) a finanszírozási kiadások előirányzatát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0 Ft</w:t>
      </w:r>
    </w:p>
    <w:p w:rsidR="002632B2" w:rsidRPr="002632B2" w:rsidRDefault="002632B2" w:rsidP="002632B2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összeggel állapítja meg.</w:t>
      </w:r>
    </w:p>
    <w:p w:rsidR="002632B2" w:rsidRPr="002632B2" w:rsidRDefault="002632B2" w:rsidP="002632B2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632B2" w:rsidRPr="002632B2" w:rsidRDefault="002632B2" w:rsidP="002632B2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>(5)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Az egyéb működési célú kiadások előirányzatán belül a tartalékok fő összegét</w:t>
      </w:r>
    </w:p>
    <w:p w:rsidR="002632B2" w:rsidRPr="002632B2" w:rsidRDefault="002632B2" w:rsidP="002632B2">
      <w:pPr>
        <w:tabs>
          <w:tab w:val="left" w:pos="600"/>
          <w:tab w:val="left" w:pos="1080"/>
          <w:tab w:val="left" w:pos="144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2 000 000 Ft</w:t>
      </w:r>
    </w:p>
    <w:p w:rsidR="002632B2" w:rsidRPr="002632B2" w:rsidRDefault="002632B2" w:rsidP="002632B2">
      <w:pPr>
        <w:tabs>
          <w:tab w:val="left" w:pos="600"/>
          <w:tab w:val="left" w:pos="1080"/>
          <w:tab w:val="left" w:pos="144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összeggel állapítja meg.</w:t>
      </w:r>
    </w:p>
    <w:p w:rsidR="002632B2" w:rsidRPr="002632B2" w:rsidRDefault="002632B2" w:rsidP="002632B2">
      <w:pPr>
        <w:tabs>
          <w:tab w:val="left" w:pos="567"/>
          <w:tab w:val="left" w:pos="1080"/>
          <w:tab w:val="left" w:pos="1440"/>
          <w:tab w:val="left" w:pos="2977"/>
          <w:tab w:val="right" w:pos="8460"/>
          <w:tab w:val="left" w:pos="8640"/>
        </w:tabs>
        <w:ind w:left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ebből: 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általános tartalék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2 000 000 Ft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2632B2" w:rsidRPr="002632B2" w:rsidRDefault="002632B2" w:rsidP="002632B2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632B2" w:rsidRPr="002632B2" w:rsidRDefault="002632B2" w:rsidP="002632B2">
      <w:pPr>
        <w:tabs>
          <w:tab w:val="left" w:pos="540"/>
          <w:tab w:val="left" w:pos="709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>(5)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képviselő-testület az önkormányzat, az adósságot keletkeztető ügyletekhez történő hozzájárulás részletes szabályairól szóló 353/2011. (XII. 30.) Kormányrendelet 2. § (1) bekezdése szerinti, 2019. évi saját bevételeinek előirányzatát 7 100 000 Ft összegben állapítja meg, az alábbiak szerint:</w:t>
      </w:r>
    </w:p>
    <w:p w:rsidR="002632B2" w:rsidRPr="002632B2" w:rsidRDefault="002632B2" w:rsidP="002632B2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a) helyi adókból, települési adóból származó bevétel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6 600 000 Ft</w:t>
      </w:r>
    </w:p>
    <w:p w:rsidR="002632B2" w:rsidRPr="002632B2" w:rsidRDefault="002632B2" w:rsidP="002632B2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b) az önkormányzati vagyon hasznosításából származó bevétel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0 Ft</w:t>
      </w:r>
    </w:p>
    <w:p w:rsidR="002632B2" w:rsidRPr="002632B2" w:rsidRDefault="002632B2" w:rsidP="002632B2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c) az önkormányzati vagyon értékesítéséből származó bevétel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0 Ft</w:t>
      </w:r>
    </w:p>
    <w:p w:rsidR="002632B2" w:rsidRPr="002632B2" w:rsidRDefault="002632B2" w:rsidP="002632B2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d) bírság-, pótlék- és díjbevétel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500 000 Ft</w:t>
      </w:r>
    </w:p>
    <w:p w:rsidR="002632B2" w:rsidRPr="002632B2" w:rsidRDefault="002632B2" w:rsidP="002632B2">
      <w:pPr>
        <w:tabs>
          <w:tab w:val="left" w:pos="709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632B2" w:rsidRPr="002632B2" w:rsidRDefault="002632B2" w:rsidP="002632B2">
      <w:pPr>
        <w:tabs>
          <w:tab w:val="left" w:pos="709"/>
          <w:tab w:val="left" w:pos="1560"/>
          <w:tab w:val="left" w:pos="2977"/>
          <w:tab w:val="right" w:pos="6663"/>
        </w:tabs>
        <w:ind w:left="567" w:hanging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Cs w:val="0"/>
          <w:color w:val="auto"/>
          <w:sz w:val="24"/>
        </w:rPr>
        <w:t>2. §</w:t>
      </w:r>
    </w:p>
    <w:p w:rsidR="002632B2" w:rsidRPr="002632B2" w:rsidRDefault="002632B2" w:rsidP="002632B2">
      <w:pPr>
        <w:tabs>
          <w:tab w:val="left" w:pos="709"/>
          <w:tab w:val="left" w:pos="1560"/>
          <w:tab w:val="left" w:pos="2977"/>
          <w:tab w:val="right" w:pos="6663"/>
        </w:tabs>
        <w:ind w:left="567" w:hanging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2632B2" w:rsidRPr="002632B2" w:rsidRDefault="002632B2" w:rsidP="002632B2">
      <w:pPr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>(1)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Az 1. § (1) bekezdésében meghatározott bevételi és kiadási főösszeg előirányzat-csoportokra tagozódását az 1. melléklet határozza meg.</w:t>
      </w:r>
    </w:p>
    <w:p w:rsidR="002632B2" w:rsidRPr="002632B2" w:rsidRDefault="002632B2" w:rsidP="002632B2">
      <w:pPr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632B2" w:rsidRPr="002632B2" w:rsidRDefault="002632B2" w:rsidP="002632B2">
      <w:pPr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>(2)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Az 1. § (1) bekezdésében meghatározott bevételi főösszeg bevételi kiemelt előirányzatait a 2. melléklet, kiadási főösszeg kiadási kiemelt előirányzatait a 3. melléklet, kötelező és önként vállalt feladat bontásban tartalmazza. </w:t>
      </w:r>
    </w:p>
    <w:p w:rsidR="002632B2" w:rsidRPr="002632B2" w:rsidRDefault="002632B2" w:rsidP="002632B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632B2" w:rsidRPr="002632B2" w:rsidRDefault="002632B2" w:rsidP="002632B2">
      <w:pPr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>(3)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4. melléklet tartalmazza az önkormányzat központi költségvetésből származó forrásait.</w:t>
      </w:r>
    </w:p>
    <w:p w:rsidR="002632B2" w:rsidRPr="002632B2" w:rsidRDefault="002632B2" w:rsidP="002632B2">
      <w:pPr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632B2" w:rsidRPr="002632B2" w:rsidRDefault="002632B2" w:rsidP="002632B2">
      <w:pPr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>(4)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Az 5. melléklet tartalmazza az önkormányzat beruházási kiadásait </w:t>
      </w:r>
      <w:proofErr w:type="spellStart"/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>feladatonként</w:t>
      </w:r>
      <w:proofErr w:type="spellEnd"/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, a 6. melléklet a felújítási kiadásait </w:t>
      </w:r>
      <w:proofErr w:type="spellStart"/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>célonként</w:t>
      </w:r>
      <w:proofErr w:type="spellEnd"/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:rsidR="002632B2" w:rsidRPr="002632B2" w:rsidRDefault="002632B2" w:rsidP="002632B2">
      <w:pPr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632B2" w:rsidRPr="002632B2" w:rsidRDefault="002632B2" w:rsidP="002632B2">
      <w:pPr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>(5)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többéves kihatással járó döntéseket a 7., az európai uniós támogatással megvalósuló programokat a 8. melléklet tartalmazza.</w:t>
      </w:r>
    </w:p>
    <w:p w:rsidR="002632B2" w:rsidRPr="002632B2" w:rsidRDefault="002632B2" w:rsidP="002632B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632B2" w:rsidRPr="002632B2" w:rsidRDefault="002632B2" w:rsidP="002632B2">
      <w:pPr>
        <w:ind w:left="540" w:hanging="54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>(6)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Az önkormányzat előirányzat-felhasználási ütemtervét a 9. melléklet határozza meg.</w:t>
      </w:r>
    </w:p>
    <w:p w:rsidR="002632B2" w:rsidRPr="002632B2" w:rsidRDefault="002632B2" w:rsidP="002632B2">
      <w:pPr>
        <w:tabs>
          <w:tab w:val="left" w:pos="993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632B2" w:rsidRPr="002632B2" w:rsidRDefault="002632B2" w:rsidP="002632B2">
      <w:pPr>
        <w:tabs>
          <w:tab w:val="left" w:pos="993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>(7)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közvetett támogatásokat a 10. melléklet tartalmazza.</w:t>
      </w:r>
    </w:p>
    <w:p w:rsidR="002632B2" w:rsidRPr="002632B2" w:rsidRDefault="002632B2" w:rsidP="002632B2">
      <w:pPr>
        <w:tabs>
          <w:tab w:val="left" w:pos="993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632B2" w:rsidRPr="002632B2" w:rsidRDefault="002632B2" w:rsidP="002632B2">
      <w:pPr>
        <w:tabs>
          <w:tab w:val="left" w:pos="993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>(8)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Az önkormányzat által biztosított támogatásokat a 11. melléklet, valamint az önként vállalt feladatokat a 12. melléklet tartalmazza.</w:t>
      </w:r>
    </w:p>
    <w:p w:rsidR="002632B2" w:rsidRPr="002632B2" w:rsidRDefault="002632B2" w:rsidP="002632B2">
      <w:pPr>
        <w:tabs>
          <w:tab w:val="left" w:pos="993"/>
          <w:tab w:val="left" w:pos="1560"/>
          <w:tab w:val="left" w:pos="2977"/>
          <w:tab w:val="right" w:pos="6663"/>
        </w:tabs>
        <w:rPr>
          <w:rFonts w:ascii="Times New Roman" w:eastAsia="Times New Roman" w:hAnsi="Times New Roman"/>
          <w:bCs w:val="0"/>
          <w:color w:val="auto"/>
          <w:sz w:val="24"/>
        </w:rPr>
      </w:pPr>
    </w:p>
    <w:p w:rsidR="002632B2" w:rsidRPr="002632B2" w:rsidRDefault="002632B2" w:rsidP="002632B2">
      <w:pPr>
        <w:tabs>
          <w:tab w:val="left" w:pos="993"/>
          <w:tab w:val="left" w:pos="1560"/>
          <w:tab w:val="left" w:pos="2977"/>
          <w:tab w:val="right" w:pos="6663"/>
        </w:tabs>
        <w:ind w:left="567" w:hanging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Cs w:val="0"/>
          <w:color w:val="auto"/>
          <w:sz w:val="24"/>
        </w:rPr>
        <w:t>2. A költségvetés végrehajtásával kapcsolatos rendelkezések</w:t>
      </w:r>
    </w:p>
    <w:p w:rsidR="002632B2" w:rsidRPr="002632B2" w:rsidRDefault="002632B2" w:rsidP="002632B2">
      <w:pPr>
        <w:tabs>
          <w:tab w:val="left" w:pos="993"/>
          <w:tab w:val="left" w:pos="1560"/>
          <w:tab w:val="left" w:pos="2977"/>
          <w:tab w:val="right" w:pos="6663"/>
        </w:tabs>
        <w:ind w:left="567" w:hanging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2632B2" w:rsidRPr="002632B2" w:rsidRDefault="002632B2" w:rsidP="002632B2">
      <w:pPr>
        <w:tabs>
          <w:tab w:val="left" w:pos="993"/>
          <w:tab w:val="left" w:pos="1560"/>
          <w:tab w:val="left" w:pos="2977"/>
          <w:tab w:val="right" w:pos="6663"/>
        </w:tabs>
        <w:ind w:left="567" w:hanging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Cs w:val="0"/>
          <w:color w:val="auto"/>
          <w:sz w:val="24"/>
        </w:rPr>
        <w:t>3. §</w:t>
      </w:r>
    </w:p>
    <w:p w:rsidR="002632B2" w:rsidRPr="002632B2" w:rsidRDefault="002632B2" w:rsidP="002632B2">
      <w:pPr>
        <w:tabs>
          <w:tab w:val="left" w:pos="993"/>
          <w:tab w:val="left" w:pos="1560"/>
          <w:tab w:val="left" w:pos="2977"/>
          <w:tab w:val="right" w:pos="6663"/>
        </w:tabs>
        <w:ind w:left="567" w:hanging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2632B2" w:rsidRPr="002632B2" w:rsidRDefault="002632B2" w:rsidP="002632B2">
      <w:pPr>
        <w:tabs>
          <w:tab w:val="left" w:pos="993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(1)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képviselő-testület a közszolgálati tisztviselőkről szóló 2011. évi CXCIX. törvény 132. §-a szerinti illetményalapot 2019. évben 46 380 Ft összegben állapítja meg.</w:t>
      </w:r>
    </w:p>
    <w:p w:rsidR="002632B2" w:rsidRPr="002632B2" w:rsidRDefault="002632B2" w:rsidP="002632B2">
      <w:pPr>
        <w:tabs>
          <w:tab w:val="left" w:pos="993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632B2" w:rsidRPr="002632B2" w:rsidRDefault="002632B2" w:rsidP="002632B2">
      <w:pPr>
        <w:tabs>
          <w:tab w:val="left" w:pos="993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>(2)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Az önkormányzat költségvetésének végrehajtásáért a polgármester, a könyvvezetéssel kapcsolatos feladatok ellátásáért a jegyző felelős.</w:t>
      </w:r>
    </w:p>
    <w:p w:rsidR="002632B2" w:rsidRPr="002632B2" w:rsidRDefault="002632B2" w:rsidP="002632B2">
      <w:pPr>
        <w:tabs>
          <w:tab w:val="left" w:pos="993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632B2" w:rsidRPr="002632B2" w:rsidRDefault="002632B2" w:rsidP="002632B2">
      <w:pPr>
        <w:tabs>
          <w:tab w:val="left" w:pos="993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>(3)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polgármester köteles gondoskodni a költségvetésben előírt bevételek beszedésére, azok lehetőség szerinti növelésére.</w:t>
      </w:r>
    </w:p>
    <w:p w:rsidR="002632B2" w:rsidRPr="002632B2" w:rsidRDefault="002632B2" w:rsidP="002632B2">
      <w:pPr>
        <w:tabs>
          <w:tab w:val="left" w:pos="993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632B2" w:rsidRPr="002632B2" w:rsidRDefault="002632B2" w:rsidP="002632B2">
      <w:pPr>
        <w:tabs>
          <w:tab w:val="left" w:pos="993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>(4)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képviselő-testület az előirányzatok fölötti jogosultságot az alábbiak szerint szabályozza:</w:t>
      </w:r>
    </w:p>
    <w:p w:rsidR="002632B2" w:rsidRPr="002632B2" w:rsidRDefault="002632B2" w:rsidP="002632B2">
      <w:pPr>
        <w:tabs>
          <w:tab w:val="left" w:pos="993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632B2" w:rsidRPr="002632B2" w:rsidRDefault="002632B2" w:rsidP="002632B2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a)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Az önkormányzat bevételi és kiadási kiemelt előirányzatai közötti átcsoportosításokat a polgármester a képviselő-testületnél kezdeményezheti.</w:t>
      </w:r>
    </w:p>
    <w:p w:rsidR="002632B2" w:rsidRPr="002632B2" w:rsidRDefault="002632B2" w:rsidP="002632B2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632B2" w:rsidRPr="002632B2" w:rsidRDefault="002632B2" w:rsidP="002632B2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b)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A tartalékok felhasználásáról a képviselő-testület dönt. </w:t>
      </w:r>
    </w:p>
    <w:p w:rsidR="002632B2" w:rsidRPr="002632B2" w:rsidRDefault="002632B2" w:rsidP="002632B2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632B2" w:rsidRPr="002632B2" w:rsidRDefault="002632B2" w:rsidP="002632B2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c)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Az önkormányzati intézmény bevételi és kiadási kiemelt előirányzatai közötti előirányzat átcsoportosítás képviselő-testületi döntés alapján történhet.</w:t>
      </w:r>
    </w:p>
    <w:p w:rsidR="002632B2" w:rsidRPr="002632B2" w:rsidRDefault="002632B2" w:rsidP="002632B2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632B2" w:rsidRPr="002632B2" w:rsidRDefault="002632B2" w:rsidP="002632B2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d)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Az önkormányzati intézmény vezetője a meghatározott célra átvett pénzeszközökkel, támogatásértékű bevételekkel saját hatáskörben módosíthatja költségvetési előirányzatait és erről a képviselő-testületet negyedévenként értesíti. Az egyéb bevételek miatt előirányzat módosításokat és a kiemelt előirányzat csoportok közötti átcsoportosításokat az intézmény vezetője a képviselő-testületnél kezdeményezhet.</w:t>
      </w:r>
    </w:p>
    <w:p w:rsidR="002632B2" w:rsidRPr="002632B2" w:rsidRDefault="002632B2" w:rsidP="002632B2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632B2" w:rsidRPr="002632B2" w:rsidRDefault="002632B2" w:rsidP="002632B2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e)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központi költségvetésből meghatározott célra juttatott, érdemi döntést nem igénylő támogatások összegét és az a) pont szerinti módosításokat, átcsoportosításokat a soron következő rendeletmódosításba be kell építeni.</w:t>
      </w:r>
    </w:p>
    <w:p w:rsidR="002632B2" w:rsidRPr="002632B2" w:rsidRDefault="002632B2" w:rsidP="002632B2">
      <w:pPr>
        <w:widowControl w:val="0"/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2632B2" w:rsidRPr="002632B2" w:rsidRDefault="002632B2" w:rsidP="002632B2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Cs w:val="0"/>
          <w:color w:val="auto"/>
          <w:sz w:val="24"/>
        </w:rPr>
        <w:t>3. Pénzellátás, támogatások folyósítása</w:t>
      </w:r>
    </w:p>
    <w:p w:rsidR="002632B2" w:rsidRPr="002632B2" w:rsidRDefault="002632B2" w:rsidP="002632B2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2632B2" w:rsidRPr="002632B2" w:rsidRDefault="002632B2" w:rsidP="002632B2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Cs w:val="0"/>
          <w:color w:val="auto"/>
          <w:sz w:val="24"/>
        </w:rPr>
        <w:t>4. §</w:t>
      </w:r>
    </w:p>
    <w:p w:rsidR="002632B2" w:rsidRPr="002632B2" w:rsidRDefault="002632B2" w:rsidP="002632B2">
      <w:pPr>
        <w:tabs>
          <w:tab w:val="left" w:pos="567"/>
          <w:tab w:val="left" w:pos="1560"/>
          <w:tab w:val="left" w:pos="2977"/>
          <w:tab w:val="right" w:pos="6663"/>
        </w:tabs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632B2" w:rsidRPr="002632B2" w:rsidRDefault="002632B2" w:rsidP="002632B2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(1) 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11. mellékletben meghatározott támogatási előirányzatok felhasználására elszámolási kötelezettséget tartalmazó megállapodások alapján a polgármester jogosult.</w:t>
      </w:r>
    </w:p>
    <w:p w:rsidR="002632B2" w:rsidRPr="002632B2" w:rsidRDefault="002632B2" w:rsidP="002632B2">
      <w:pPr>
        <w:tabs>
          <w:tab w:val="left" w:pos="567"/>
          <w:tab w:val="left" w:pos="1560"/>
          <w:tab w:val="left" w:pos="2977"/>
          <w:tab w:val="right" w:pos="6663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632B2" w:rsidRPr="002632B2" w:rsidRDefault="002632B2" w:rsidP="002632B2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>(2)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Az önkormányzati intézmény támogatása havonként az éves előirányzat 1/12-ed rész erejéig történik.</w:t>
      </w:r>
    </w:p>
    <w:p w:rsidR="002632B2" w:rsidRPr="002632B2" w:rsidRDefault="002632B2" w:rsidP="002632B2">
      <w:pPr>
        <w:tabs>
          <w:tab w:val="left" w:pos="567"/>
          <w:tab w:val="left" w:pos="1560"/>
          <w:tab w:val="left" w:pos="2977"/>
          <w:tab w:val="right" w:pos="6663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632B2" w:rsidRPr="002632B2" w:rsidRDefault="002632B2" w:rsidP="002632B2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>(3)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Az e rendeletben nem szabályozott államháztartáson kívüli forrás átvételére és átadására a képviselő-testület jogosult. </w:t>
      </w:r>
    </w:p>
    <w:p w:rsidR="002632B2" w:rsidRPr="002632B2" w:rsidRDefault="002632B2" w:rsidP="002632B2">
      <w:pPr>
        <w:tabs>
          <w:tab w:val="left" w:pos="567"/>
          <w:tab w:val="left" w:pos="1560"/>
          <w:tab w:val="left" w:pos="2977"/>
          <w:tab w:val="right" w:pos="6663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632B2" w:rsidRPr="002632B2" w:rsidRDefault="002632B2" w:rsidP="002632B2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Cs w:val="0"/>
          <w:color w:val="auto"/>
          <w:sz w:val="24"/>
        </w:rPr>
        <w:t>4. A 2018. évi költségvetési maradványhoz kapcsolódó elvek</w:t>
      </w:r>
    </w:p>
    <w:p w:rsidR="002632B2" w:rsidRPr="002632B2" w:rsidRDefault="002632B2" w:rsidP="002632B2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2632B2" w:rsidRPr="002632B2" w:rsidRDefault="002632B2" w:rsidP="002632B2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Cs w:val="0"/>
          <w:color w:val="auto"/>
          <w:sz w:val="24"/>
        </w:rPr>
        <w:t>5. §</w:t>
      </w:r>
    </w:p>
    <w:p w:rsidR="002632B2" w:rsidRPr="002632B2" w:rsidRDefault="002632B2" w:rsidP="002632B2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2632B2" w:rsidRPr="002632B2" w:rsidRDefault="002632B2" w:rsidP="002632B2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költségvetési maradvány felhasználásáról a képviselő-testület dönt.</w:t>
      </w:r>
    </w:p>
    <w:p w:rsidR="002632B2" w:rsidRPr="002632B2" w:rsidRDefault="002632B2" w:rsidP="002632B2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632B2" w:rsidRPr="002632B2" w:rsidRDefault="002632B2" w:rsidP="002632B2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Cs w:val="0"/>
          <w:color w:val="auto"/>
          <w:sz w:val="24"/>
        </w:rPr>
        <w:t>5. Pénz- tőke és hitelműveletek</w:t>
      </w:r>
    </w:p>
    <w:p w:rsidR="002632B2" w:rsidRPr="002632B2" w:rsidRDefault="002632B2" w:rsidP="002632B2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2632B2" w:rsidRPr="002632B2" w:rsidRDefault="002632B2" w:rsidP="002632B2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Cs w:val="0"/>
          <w:color w:val="auto"/>
          <w:sz w:val="24"/>
        </w:rPr>
        <w:t>6. §</w:t>
      </w:r>
    </w:p>
    <w:p w:rsidR="002632B2" w:rsidRPr="002632B2" w:rsidRDefault="002632B2" w:rsidP="002632B2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2632B2" w:rsidRPr="002632B2" w:rsidRDefault="002632B2" w:rsidP="002632B2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>(1)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Az önkormányzat átmenetileg szabad pénzeszközeinek a számlavezető pénzintézetnél rövidlejáratú kamatozó betétként vagy nyíltvégű befektetési alapban való lekötésre, valamint értékpapír, befektetés vásárlására, értékesítésére a polgármester jogosult.</w:t>
      </w:r>
    </w:p>
    <w:p w:rsidR="002632B2" w:rsidRPr="002632B2" w:rsidRDefault="002632B2" w:rsidP="002632B2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632B2" w:rsidRPr="002632B2" w:rsidRDefault="002632B2" w:rsidP="002632B2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>(2)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30 napon belüli visszafizetési kötelezettségű munkabér megelőlegezési hitel felvételére a polgármester jogosult, melynek forgalmáról a költségvetési gazdálkodási beszámolókban a képviselő-testületet tájékoztatja.</w:t>
      </w:r>
    </w:p>
    <w:p w:rsidR="002632B2" w:rsidRPr="002632B2" w:rsidRDefault="002632B2" w:rsidP="002632B2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632B2" w:rsidRPr="002632B2" w:rsidRDefault="002632B2" w:rsidP="002632B2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>(3)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Felhalmozási hitel felvételéről a képviselő-testület dönt.</w:t>
      </w:r>
    </w:p>
    <w:p w:rsidR="002632B2" w:rsidRPr="002632B2" w:rsidRDefault="002632B2" w:rsidP="002632B2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632B2" w:rsidRPr="002632B2" w:rsidRDefault="002632B2" w:rsidP="002632B2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>(4)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Folyószámla-hitelről szóló pénzintézettel kötendő megállapodásról a képviselő-testület dönt.</w:t>
      </w:r>
    </w:p>
    <w:p w:rsidR="002632B2" w:rsidRPr="002632B2" w:rsidRDefault="002632B2" w:rsidP="002632B2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2632B2" w:rsidRPr="002632B2" w:rsidRDefault="002632B2" w:rsidP="002632B2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Cs w:val="0"/>
          <w:color w:val="auto"/>
          <w:sz w:val="24"/>
        </w:rPr>
        <w:t>6. Záró rendelkezések</w:t>
      </w:r>
    </w:p>
    <w:p w:rsidR="002632B2" w:rsidRPr="002632B2" w:rsidRDefault="002632B2" w:rsidP="002632B2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2632B2" w:rsidRPr="002632B2" w:rsidRDefault="002632B2" w:rsidP="002632B2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Cs w:val="0"/>
          <w:color w:val="auto"/>
          <w:sz w:val="24"/>
        </w:rPr>
        <w:t>7. §</w:t>
      </w:r>
    </w:p>
    <w:p w:rsidR="002632B2" w:rsidRPr="002632B2" w:rsidRDefault="002632B2" w:rsidP="002632B2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2632B2" w:rsidRPr="002632B2" w:rsidRDefault="002632B2" w:rsidP="002632B2">
      <w:pPr>
        <w:tabs>
          <w:tab w:val="left" w:pos="284"/>
          <w:tab w:val="left" w:pos="1560"/>
          <w:tab w:val="left" w:pos="2977"/>
          <w:tab w:val="right" w:pos="6663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>E rendelet a kihirdetését követő napon lép hatályba, de rendelkezéseit 2019. január 1-jétől kell alkalmazni.</w:t>
      </w:r>
    </w:p>
    <w:p w:rsidR="002632B2" w:rsidRPr="002632B2" w:rsidRDefault="002632B2" w:rsidP="002632B2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632B2" w:rsidRPr="002632B2" w:rsidRDefault="002632B2" w:rsidP="002632B2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:rsidR="002632B2" w:rsidRPr="002632B2" w:rsidRDefault="002632B2" w:rsidP="002632B2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color w:val="auto"/>
          <w:sz w:val="24"/>
        </w:rPr>
        <w:t>Tiszagyulaháza,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2019. február 12.</w:t>
      </w:r>
    </w:p>
    <w:p w:rsidR="002632B2" w:rsidRPr="002632B2" w:rsidRDefault="002632B2" w:rsidP="002632B2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632B2" w:rsidRPr="002632B2" w:rsidRDefault="002632B2" w:rsidP="002632B2">
      <w:pPr>
        <w:tabs>
          <w:tab w:val="left" w:pos="567"/>
          <w:tab w:val="left" w:pos="1560"/>
          <w:tab w:val="left" w:pos="2977"/>
          <w:tab w:val="right" w:pos="6663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632B2" w:rsidRPr="002632B2" w:rsidRDefault="002632B2" w:rsidP="002632B2">
      <w:pPr>
        <w:keepNext/>
        <w:tabs>
          <w:tab w:val="center" w:pos="2268"/>
          <w:tab w:val="center" w:pos="7371"/>
        </w:tabs>
        <w:jc w:val="both"/>
        <w:outlineLvl w:val="1"/>
        <w:rPr>
          <w:rFonts w:ascii="Times New Roman" w:eastAsia="Times New Roman" w:hAnsi="Times New Roman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Cs w:val="0"/>
          <w:color w:val="auto"/>
          <w:sz w:val="24"/>
        </w:rPr>
        <w:t>Mikó Zoltán</w:t>
      </w:r>
      <w:r w:rsidRPr="002632B2">
        <w:rPr>
          <w:rFonts w:ascii="Times New Roman" w:eastAsia="Times New Roman" w:hAnsi="Times New Roman"/>
          <w:bCs w:val="0"/>
          <w:color w:val="auto"/>
          <w:sz w:val="24"/>
        </w:rPr>
        <w:tab/>
        <w:t>Dr. Kiss Imre</w:t>
      </w:r>
    </w:p>
    <w:p w:rsidR="002632B2" w:rsidRPr="002632B2" w:rsidRDefault="002632B2" w:rsidP="002632B2">
      <w:pPr>
        <w:tabs>
          <w:tab w:val="center" w:pos="2268"/>
          <w:tab w:val="center" w:pos="7371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polgármester</w:t>
      </w:r>
      <w:r w:rsidRPr="002632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jegyző</w:t>
      </w:r>
    </w:p>
    <w:p w:rsidR="002632B2" w:rsidRPr="002632B2" w:rsidRDefault="002632B2" w:rsidP="002632B2">
      <w:pPr>
        <w:tabs>
          <w:tab w:val="center" w:pos="2340"/>
          <w:tab w:val="center" w:pos="720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632B2" w:rsidRDefault="002632B2" w:rsidP="00AC5D7E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AC5D7E" w:rsidRDefault="00AC5D7E" w:rsidP="00846BDB">
      <w:pPr>
        <w:jc w:val="both"/>
        <w:rPr>
          <w:rFonts w:ascii="Times New Roman" w:hAnsi="Times New Roman"/>
          <w:b w:val="0"/>
          <w:sz w:val="24"/>
        </w:rPr>
      </w:pPr>
    </w:p>
    <w:p w:rsidR="002632B2" w:rsidRDefault="002632B2" w:rsidP="00846BDB">
      <w:pPr>
        <w:jc w:val="both"/>
        <w:rPr>
          <w:rFonts w:ascii="Times New Roman" w:hAnsi="Times New Roman"/>
          <w:b w:val="0"/>
          <w:sz w:val="24"/>
        </w:rPr>
      </w:pPr>
    </w:p>
    <w:p w:rsidR="002632B2" w:rsidRDefault="002632B2" w:rsidP="00846BDB">
      <w:pPr>
        <w:jc w:val="both"/>
        <w:rPr>
          <w:rFonts w:ascii="Times New Roman" w:hAnsi="Times New Roman"/>
          <w:b w:val="0"/>
          <w:sz w:val="24"/>
        </w:rPr>
      </w:pPr>
    </w:p>
    <w:p w:rsidR="002632B2" w:rsidRDefault="002632B2" w:rsidP="00846BDB">
      <w:pPr>
        <w:jc w:val="both"/>
        <w:rPr>
          <w:rFonts w:ascii="Times New Roman" w:hAnsi="Times New Roman"/>
          <w:b w:val="0"/>
          <w:sz w:val="24"/>
        </w:rPr>
      </w:pPr>
    </w:p>
    <w:p w:rsidR="002632B2" w:rsidRDefault="002632B2" w:rsidP="00846BDB">
      <w:pPr>
        <w:jc w:val="both"/>
        <w:rPr>
          <w:rFonts w:ascii="Times New Roman" w:hAnsi="Times New Roman"/>
          <w:b w:val="0"/>
          <w:sz w:val="24"/>
        </w:rPr>
      </w:pPr>
    </w:p>
    <w:p w:rsidR="002632B2" w:rsidRDefault="002632B2" w:rsidP="00846BDB">
      <w:pPr>
        <w:jc w:val="both"/>
        <w:rPr>
          <w:rFonts w:ascii="Times New Roman" w:hAnsi="Times New Roman"/>
          <w:b w:val="0"/>
          <w:sz w:val="24"/>
        </w:rPr>
      </w:pPr>
    </w:p>
    <w:p w:rsidR="002632B2" w:rsidRDefault="002632B2" w:rsidP="00846BDB">
      <w:pPr>
        <w:jc w:val="both"/>
        <w:rPr>
          <w:rFonts w:ascii="Times New Roman" w:hAnsi="Times New Roman"/>
          <w:b w:val="0"/>
          <w:sz w:val="24"/>
        </w:rPr>
      </w:pPr>
    </w:p>
    <w:p w:rsidR="002632B2" w:rsidRDefault="002632B2" w:rsidP="00846BDB">
      <w:pPr>
        <w:jc w:val="both"/>
        <w:rPr>
          <w:rFonts w:ascii="Times New Roman" w:hAnsi="Times New Roman"/>
          <w:b w:val="0"/>
          <w:sz w:val="24"/>
        </w:rPr>
      </w:pPr>
    </w:p>
    <w:p w:rsidR="002632B2" w:rsidRDefault="002632B2" w:rsidP="00846BDB">
      <w:pPr>
        <w:jc w:val="both"/>
        <w:rPr>
          <w:rFonts w:ascii="Times New Roman" w:hAnsi="Times New Roman"/>
          <w:b w:val="0"/>
          <w:sz w:val="24"/>
        </w:rPr>
      </w:pPr>
    </w:p>
    <w:p w:rsidR="002632B2" w:rsidRDefault="002632B2" w:rsidP="00846BDB">
      <w:pPr>
        <w:jc w:val="both"/>
        <w:rPr>
          <w:rFonts w:ascii="Times New Roman" w:hAnsi="Times New Roman"/>
          <w:b w:val="0"/>
          <w:sz w:val="24"/>
        </w:rPr>
      </w:pPr>
    </w:p>
    <w:p w:rsidR="002632B2" w:rsidRDefault="002632B2" w:rsidP="00846BDB">
      <w:pPr>
        <w:jc w:val="both"/>
        <w:rPr>
          <w:rFonts w:ascii="Times New Roman" w:hAnsi="Times New Roman"/>
          <w:b w:val="0"/>
          <w:sz w:val="24"/>
        </w:rPr>
      </w:pPr>
    </w:p>
    <w:p w:rsidR="002632B2" w:rsidRDefault="002632B2" w:rsidP="00846BDB">
      <w:pPr>
        <w:jc w:val="both"/>
        <w:rPr>
          <w:rFonts w:ascii="Times New Roman" w:hAnsi="Times New Roman"/>
          <w:b w:val="0"/>
          <w:sz w:val="24"/>
        </w:rPr>
      </w:pPr>
    </w:p>
    <w:p w:rsidR="002632B2" w:rsidRDefault="002632B2" w:rsidP="00846BDB">
      <w:pPr>
        <w:jc w:val="both"/>
        <w:rPr>
          <w:rFonts w:ascii="Times New Roman" w:hAnsi="Times New Roman"/>
          <w:b w:val="0"/>
          <w:sz w:val="24"/>
        </w:rPr>
      </w:pPr>
    </w:p>
    <w:p w:rsidR="002632B2" w:rsidRDefault="002632B2" w:rsidP="00846BDB">
      <w:pPr>
        <w:jc w:val="both"/>
        <w:rPr>
          <w:rFonts w:ascii="Times New Roman" w:hAnsi="Times New Roman"/>
          <w:b w:val="0"/>
          <w:sz w:val="24"/>
        </w:rPr>
      </w:pPr>
    </w:p>
    <w:p w:rsidR="002632B2" w:rsidRDefault="002632B2" w:rsidP="00846BDB">
      <w:pPr>
        <w:jc w:val="both"/>
        <w:rPr>
          <w:rFonts w:ascii="Times New Roman" w:hAnsi="Times New Roman"/>
          <w:b w:val="0"/>
          <w:sz w:val="24"/>
        </w:rPr>
      </w:pPr>
    </w:p>
    <w:p w:rsidR="002632B2" w:rsidRDefault="002632B2" w:rsidP="00846BDB">
      <w:pPr>
        <w:jc w:val="both"/>
        <w:rPr>
          <w:rFonts w:ascii="Times New Roman" w:hAnsi="Times New Roman"/>
          <w:b w:val="0"/>
          <w:sz w:val="24"/>
        </w:rPr>
      </w:pPr>
    </w:p>
    <w:p w:rsidR="002632B2" w:rsidRDefault="002632B2" w:rsidP="00846BDB">
      <w:pPr>
        <w:jc w:val="both"/>
        <w:rPr>
          <w:rFonts w:ascii="Times New Roman" w:hAnsi="Times New Roman"/>
          <w:b w:val="0"/>
          <w:sz w:val="24"/>
        </w:rPr>
      </w:pPr>
    </w:p>
    <w:p w:rsidR="002632B2" w:rsidRDefault="002632B2" w:rsidP="00846BDB">
      <w:pPr>
        <w:jc w:val="both"/>
        <w:rPr>
          <w:rFonts w:ascii="Times New Roman" w:hAnsi="Times New Roman"/>
          <w:b w:val="0"/>
          <w:sz w:val="24"/>
        </w:rPr>
      </w:pPr>
    </w:p>
    <w:p w:rsidR="002632B2" w:rsidRDefault="002632B2" w:rsidP="00846BDB">
      <w:pPr>
        <w:jc w:val="both"/>
        <w:rPr>
          <w:rFonts w:ascii="Times New Roman" w:hAnsi="Times New Roman"/>
          <w:b w:val="0"/>
          <w:sz w:val="24"/>
        </w:rPr>
      </w:pPr>
    </w:p>
    <w:p w:rsidR="002632B2" w:rsidRDefault="002632B2" w:rsidP="00846BDB">
      <w:pPr>
        <w:jc w:val="both"/>
        <w:rPr>
          <w:rFonts w:ascii="Times New Roman" w:hAnsi="Times New Roman"/>
          <w:b w:val="0"/>
          <w:sz w:val="24"/>
        </w:rPr>
      </w:pPr>
    </w:p>
    <w:p w:rsidR="002632B2" w:rsidRDefault="002632B2" w:rsidP="00846BDB">
      <w:pPr>
        <w:jc w:val="both"/>
        <w:rPr>
          <w:rFonts w:ascii="Times New Roman" w:hAnsi="Times New Roman"/>
          <w:b w:val="0"/>
          <w:sz w:val="24"/>
        </w:rPr>
      </w:pPr>
    </w:p>
    <w:p w:rsidR="002632B2" w:rsidRDefault="002632B2" w:rsidP="00846BDB">
      <w:pPr>
        <w:jc w:val="both"/>
        <w:rPr>
          <w:rFonts w:ascii="Times New Roman" w:hAnsi="Times New Roman"/>
          <w:b w:val="0"/>
          <w:sz w:val="24"/>
        </w:rPr>
      </w:pPr>
    </w:p>
    <w:p w:rsidR="002632B2" w:rsidRDefault="002632B2" w:rsidP="00846BDB">
      <w:pPr>
        <w:jc w:val="both"/>
        <w:rPr>
          <w:rFonts w:ascii="Times New Roman" w:hAnsi="Times New Roman"/>
          <w:b w:val="0"/>
          <w:sz w:val="24"/>
        </w:rPr>
      </w:pPr>
    </w:p>
    <w:p w:rsidR="002632B2" w:rsidRDefault="002632B2" w:rsidP="00846BDB">
      <w:pPr>
        <w:jc w:val="both"/>
        <w:rPr>
          <w:rFonts w:ascii="Times New Roman" w:hAnsi="Times New Roman"/>
          <w:b w:val="0"/>
          <w:sz w:val="24"/>
        </w:rPr>
      </w:pPr>
    </w:p>
    <w:p w:rsidR="002632B2" w:rsidRDefault="002632B2" w:rsidP="00846BDB">
      <w:pPr>
        <w:jc w:val="both"/>
        <w:rPr>
          <w:rFonts w:ascii="Times New Roman" w:hAnsi="Times New Roman"/>
          <w:b w:val="0"/>
          <w:sz w:val="24"/>
        </w:rPr>
      </w:pPr>
    </w:p>
    <w:p w:rsidR="002632B2" w:rsidRDefault="002632B2" w:rsidP="00846BDB">
      <w:pPr>
        <w:jc w:val="both"/>
        <w:rPr>
          <w:rFonts w:ascii="Times New Roman" w:hAnsi="Times New Roman"/>
          <w:b w:val="0"/>
          <w:sz w:val="24"/>
        </w:rPr>
      </w:pPr>
    </w:p>
    <w:p w:rsidR="002632B2" w:rsidRDefault="002632B2" w:rsidP="00846BDB">
      <w:pPr>
        <w:jc w:val="both"/>
        <w:rPr>
          <w:rFonts w:ascii="Times New Roman" w:hAnsi="Times New Roman"/>
          <w:b w:val="0"/>
          <w:sz w:val="24"/>
        </w:rPr>
      </w:pPr>
    </w:p>
    <w:p w:rsidR="002632B2" w:rsidRDefault="002632B2" w:rsidP="00846BDB">
      <w:pPr>
        <w:jc w:val="both"/>
        <w:rPr>
          <w:rFonts w:ascii="Times New Roman" w:hAnsi="Times New Roman"/>
          <w:b w:val="0"/>
          <w:sz w:val="24"/>
        </w:rPr>
      </w:pPr>
    </w:p>
    <w:p w:rsidR="002632B2" w:rsidRDefault="002632B2" w:rsidP="00846BDB">
      <w:pPr>
        <w:jc w:val="both"/>
        <w:rPr>
          <w:rFonts w:ascii="Times New Roman" w:hAnsi="Times New Roman"/>
          <w:b w:val="0"/>
          <w:sz w:val="24"/>
        </w:rPr>
      </w:pPr>
    </w:p>
    <w:p w:rsidR="002632B2" w:rsidRDefault="002632B2" w:rsidP="00846BDB">
      <w:pPr>
        <w:jc w:val="both"/>
        <w:rPr>
          <w:rFonts w:ascii="Times New Roman" w:hAnsi="Times New Roman"/>
          <w:b w:val="0"/>
          <w:sz w:val="24"/>
        </w:rPr>
      </w:pPr>
    </w:p>
    <w:p w:rsidR="002632B2" w:rsidRDefault="002632B2" w:rsidP="00846BDB">
      <w:pPr>
        <w:jc w:val="both"/>
        <w:rPr>
          <w:rFonts w:ascii="Times New Roman" w:hAnsi="Times New Roman"/>
          <w:b w:val="0"/>
          <w:sz w:val="24"/>
        </w:rPr>
      </w:pPr>
    </w:p>
    <w:p w:rsidR="002632B2" w:rsidRDefault="002632B2" w:rsidP="00846BDB">
      <w:pPr>
        <w:jc w:val="both"/>
        <w:rPr>
          <w:rFonts w:ascii="Times New Roman" w:hAnsi="Times New Roman"/>
          <w:b w:val="0"/>
          <w:sz w:val="24"/>
        </w:rPr>
      </w:pPr>
    </w:p>
    <w:p w:rsidR="002632B2" w:rsidRDefault="002632B2" w:rsidP="00846BDB">
      <w:pPr>
        <w:jc w:val="both"/>
        <w:rPr>
          <w:rFonts w:ascii="Times New Roman" w:hAnsi="Times New Roman"/>
          <w:b w:val="0"/>
          <w:sz w:val="24"/>
        </w:rPr>
      </w:pPr>
    </w:p>
    <w:p w:rsidR="002632B2" w:rsidRDefault="002632B2" w:rsidP="00846BDB">
      <w:pPr>
        <w:jc w:val="both"/>
        <w:rPr>
          <w:rFonts w:ascii="Times New Roman" w:hAnsi="Times New Roman"/>
          <w:b w:val="0"/>
          <w:sz w:val="24"/>
        </w:rPr>
      </w:pPr>
    </w:p>
    <w:p w:rsidR="002632B2" w:rsidRDefault="002632B2" w:rsidP="00846BDB">
      <w:pPr>
        <w:jc w:val="both"/>
        <w:rPr>
          <w:rFonts w:ascii="Times New Roman" w:hAnsi="Times New Roman"/>
          <w:b w:val="0"/>
          <w:sz w:val="24"/>
        </w:rPr>
      </w:pPr>
    </w:p>
    <w:p w:rsidR="002632B2" w:rsidRDefault="002632B2" w:rsidP="00846BDB">
      <w:pPr>
        <w:jc w:val="both"/>
        <w:rPr>
          <w:rFonts w:ascii="Times New Roman" w:hAnsi="Times New Roman"/>
          <w:b w:val="0"/>
          <w:sz w:val="24"/>
        </w:rPr>
      </w:pPr>
    </w:p>
    <w:p w:rsidR="002632B2" w:rsidRDefault="002632B2" w:rsidP="00846BDB">
      <w:pPr>
        <w:jc w:val="both"/>
        <w:rPr>
          <w:rFonts w:ascii="Times New Roman" w:hAnsi="Times New Roman"/>
          <w:b w:val="0"/>
          <w:sz w:val="24"/>
        </w:rPr>
      </w:pPr>
    </w:p>
    <w:p w:rsidR="002632B2" w:rsidRDefault="002632B2" w:rsidP="00846BDB">
      <w:pPr>
        <w:jc w:val="both"/>
        <w:rPr>
          <w:rFonts w:ascii="Times New Roman" w:hAnsi="Times New Roman"/>
          <w:b w:val="0"/>
          <w:sz w:val="24"/>
        </w:rPr>
        <w:sectPr w:rsidR="002632B2" w:rsidSect="00846BDB">
          <w:pgSz w:w="11906" w:h="16838"/>
          <w:pgMar w:top="720" w:right="720" w:bottom="720" w:left="720" w:header="709" w:footer="709" w:gutter="0"/>
          <w:cols w:space="708"/>
          <w:titlePg/>
          <w:docGrid w:linePitch="382"/>
        </w:sectPr>
      </w:pPr>
    </w:p>
    <w:p w:rsidR="002632B2" w:rsidRDefault="002632B2" w:rsidP="00846BDB">
      <w:pPr>
        <w:jc w:val="both"/>
        <w:rPr>
          <w:rFonts w:ascii="Times New Roman" w:hAnsi="Times New Roman"/>
          <w:b w:val="0"/>
          <w:sz w:val="24"/>
        </w:rPr>
      </w:pPr>
    </w:p>
    <w:tbl>
      <w:tblPr>
        <w:tblW w:w="1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60"/>
      </w:tblGrid>
      <w:tr w:rsidR="008D796A" w:rsidRPr="008D796A" w:rsidTr="008D796A">
        <w:trPr>
          <w:trHeight w:val="315"/>
        </w:trPr>
        <w:tc>
          <w:tcPr>
            <w:tcW w:w="1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6A" w:rsidRPr="008D796A" w:rsidRDefault="008D796A" w:rsidP="00F10770">
            <w:pPr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D796A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Tiszagyulaháza Község Önkormányzata 2019. évi költségvetése bevételeinek és kiadásainak nettósított</w:t>
            </w:r>
          </w:p>
        </w:tc>
      </w:tr>
      <w:tr w:rsidR="008D796A" w:rsidRPr="008D796A" w:rsidTr="008D796A">
        <w:trPr>
          <w:trHeight w:val="315"/>
        </w:trPr>
        <w:tc>
          <w:tcPr>
            <w:tcW w:w="1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6A" w:rsidRPr="008D796A" w:rsidRDefault="008D796A" w:rsidP="00F10770">
            <w:pPr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D796A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M É R L E G E</w:t>
            </w:r>
          </w:p>
        </w:tc>
      </w:tr>
      <w:tr w:rsidR="008D796A" w:rsidRPr="008D796A" w:rsidTr="008D796A">
        <w:trPr>
          <w:trHeight w:val="285"/>
        </w:trPr>
        <w:tc>
          <w:tcPr>
            <w:tcW w:w="1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6A" w:rsidRPr="008D796A" w:rsidRDefault="008D796A" w:rsidP="00F10770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8D796A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(</w:t>
            </w:r>
            <w:proofErr w:type="spellStart"/>
            <w:r w:rsidRPr="008D796A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eFt</w:t>
            </w:r>
            <w:proofErr w:type="spellEnd"/>
            <w:r w:rsidRPr="008D796A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)</w:t>
            </w:r>
          </w:p>
        </w:tc>
      </w:tr>
    </w:tbl>
    <w:p w:rsidR="00F10770" w:rsidRPr="00F10770" w:rsidRDefault="00F10770" w:rsidP="00F10770">
      <w:pPr>
        <w:jc w:val="right"/>
        <w:rPr>
          <w:rFonts w:ascii="Times New Roman" w:hAnsi="Times New Roman"/>
          <w:b w:val="0"/>
          <w:sz w:val="22"/>
          <w:szCs w:val="22"/>
        </w:rPr>
      </w:pPr>
      <w:r w:rsidRPr="00F10770">
        <w:rPr>
          <w:rFonts w:ascii="Times New Roman" w:hAnsi="Times New Roman"/>
          <w:b w:val="0"/>
          <w:sz w:val="24"/>
        </w:rPr>
        <w:tab/>
      </w:r>
      <w:r w:rsidRPr="00F10770">
        <w:rPr>
          <w:rFonts w:ascii="Times New Roman" w:hAnsi="Times New Roman"/>
          <w:b w:val="0"/>
          <w:sz w:val="24"/>
        </w:rPr>
        <w:tab/>
      </w:r>
      <w:r w:rsidRPr="00F10770">
        <w:rPr>
          <w:rFonts w:ascii="Times New Roman" w:hAnsi="Times New Roman"/>
          <w:b w:val="0"/>
          <w:sz w:val="22"/>
          <w:szCs w:val="22"/>
        </w:rPr>
        <w:t>1. melléklet</w:t>
      </w:r>
    </w:p>
    <w:p w:rsidR="002632B2" w:rsidRPr="00F10770" w:rsidRDefault="00F10770" w:rsidP="00F10770">
      <w:pPr>
        <w:jc w:val="right"/>
        <w:rPr>
          <w:rFonts w:ascii="Times New Roman" w:hAnsi="Times New Roman"/>
          <w:b w:val="0"/>
          <w:sz w:val="22"/>
          <w:szCs w:val="22"/>
        </w:rPr>
      </w:pPr>
      <w:r w:rsidRPr="00F10770">
        <w:rPr>
          <w:rFonts w:ascii="Times New Roman" w:hAnsi="Times New Roman"/>
          <w:b w:val="0"/>
          <w:sz w:val="22"/>
          <w:szCs w:val="22"/>
        </w:rPr>
        <w:tab/>
      </w:r>
      <w:r w:rsidRPr="00F10770">
        <w:rPr>
          <w:rFonts w:ascii="Times New Roman" w:hAnsi="Times New Roman"/>
          <w:b w:val="0"/>
          <w:sz w:val="22"/>
          <w:szCs w:val="22"/>
        </w:rPr>
        <w:tab/>
        <w:t>a 2/2019 (II. 18.) Önkormányzati Rendelethez</w:t>
      </w:r>
    </w:p>
    <w:p w:rsidR="002632B2" w:rsidRDefault="002632B2" w:rsidP="00846BDB">
      <w:pPr>
        <w:jc w:val="both"/>
        <w:rPr>
          <w:rFonts w:ascii="Times New Roman" w:hAnsi="Times New Roman"/>
          <w:b w:val="0"/>
          <w:sz w:val="24"/>
        </w:rPr>
      </w:pPr>
    </w:p>
    <w:p w:rsidR="002632B2" w:rsidRDefault="002632B2" w:rsidP="00846BDB">
      <w:pPr>
        <w:jc w:val="both"/>
        <w:rPr>
          <w:rFonts w:ascii="Times New Roman" w:hAnsi="Times New Roman"/>
          <w:b w:val="0"/>
          <w:sz w:val="24"/>
        </w:rPr>
      </w:pPr>
    </w:p>
    <w:p w:rsidR="008D796A" w:rsidRDefault="008D796A" w:rsidP="00846BDB">
      <w:pPr>
        <w:jc w:val="both"/>
        <w:rPr>
          <w:rFonts w:ascii="Times New Roman" w:hAnsi="Times New Roman"/>
          <w:b w:val="0"/>
          <w:sz w:val="24"/>
        </w:rPr>
      </w:pPr>
      <w:r w:rsidRPr="008D796A">
        <w:rPr>
          <w:noProof/>
        </w:rPr>
        <w:drawing>
          <wp:inline distT="0" distB="0" distL="0" distR="0">
            <wp:extent cx="9777730" cy="4747895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74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770" w:rsidRDefault="00F10770" w:rsidP="00846BDB">
      <w:pPr>
        <w:jc w:val="both"/>
        <w:rPr>
          <w:rFonts w:ascii="Times New Roman" w:hAnsi="Times New Roman"/>
          <w:b w:val="0"/>
          <w:sz w:val="24"/>
        </w:rPr>
      </w:pPr>
    </w:p>
    <w:p w:rsidR="00F10770" w:rsidRDefault="00F10770" w:rsidP="00846BDB">
      <w:pPr>
        <w:jc w:val="both"/>
        <w:rPr>
          <w:rFonts w:ascii="Times New Roman" w:hAnsi="Times New Roman"/>
          <w:b w:val="0"/>
          <w:sz w:val="24"/>
        </w:rPr>
      </w:pPr>
    </w:p>
    <w:p w:rsidR="00F10770" w:rsidRDefault="00F10770" w:rsidP="00846BDB">
      <w:pPr>
        <w:jc w:val="both"/>
        <w:rPr>
          <w:rFonts w:ascii="Times New Roman" w:hAnsi="Times New Roman"/>
          <w:b w:val="0"/>
          <w:sz w:val="24"/>
        </w:rPr>
      </w:pPr>
    </w:p>
    <w:p w:rsidR="00F10770" w:rsidRPr="00F10770" w:rsidRDefault="00F10770" w:rsidP="00F10770">
      <w:pPr>
        <w:jc w:val="center"/>
        <w:rPr>
          <w:rFonts w:ascii="Times New Roman" w:hAnsi="Times New Roman"/>
          <w:sz w:val="22"/>
          <w:szCs w:val="22"/>
        </w:rPr>
      </w:pPr>
      <w:r w:rsidRPr="00F10770">
        <w:rPr>
          <w:rFonts w:ascii="Times New Roman" w:hAnsi="Times New Roman"/>
          <w:sz w:val="22"/>
          <w:szCs w:val="22"/>
        </w:rPr>
        <w:t>Tiszagyulaháza Község Önkormányzata 2019. évi működési, felhalmozási és finanszírozási bevételek kiemelt előirányzatai</w:t>
      </w:r>
    </w:p>
    <w:p w:rsidR="00F10770" w:rsidRPr="00F10770" w:rsidRDefault="00F10770" w:rsidP="00F10770">
      <w:pPr>
        <w:jc w:val="center"/>
        <w:rPr>
          <w:rFonts w:ascii="Times New Roman" w:hAnsi="Times New Roman"/>
          <w:sz w:val="22"/>
          <w:szCs w:val="22"/>
        </w:rPr>
      </w:pPr>
      <w:r w:rsidRPr="00F10770">
        <w:rPr>
          <w:rFonts w:ascii="Times New Roman" w:hAnsi="Times New Roman"/>
          <w:sz w:val="22"/>
          <w:szCs w:val="22"/>
        </w:rPr>
        <w:t>(</w:t>
      </w:r>
      <w:proofErr w:type="spellStart"/>
      <w:r w:rsidRPr="00F10770">
        <w:rPr>
          <w:rFonts w:ascii="Times New Roman" w:hAnsi="Times New Roman"/>
          <w:sz w:val="22"/>
          <w:szCs w:val="22"/>
        </w:rPr>
        <w:t>eFt</w:t>
      </w:r>
      <w:proofErr w:type="spellEnd"/>
      <w:r w:rsidRPr="00F10770">
        <w:rPr>
          <w:rFonts w:ascii="Times New Roman" w:hAnsi="Times New Roman"/>
          <w:sz w:val="22"/>
          <w:szCs w:val="22"/>
        </w:rPr>
        <w:t>)</w:t>
      </w:r>
    </w:p>
    <w:p w:rsidR="00F10770" w:rsidRPr="00F10770" w:rsidRDefault="00F10770" w:rsidP="00F10770">
      <w:pPr>
        <w:jc w:val="right"/>
        <w:rPr>
          <w:rFonts w:ascii="Times New Roman" w:hAnsi="Times New Roman"/>
          <w:b w:val="0"/>
          <w:sz w:val="22"/>
          <w:szCs w:val="22"/>
        </w:rPr>
      </w:pPr>
      <w:r w:rsidRPr="00F10770">
        <w:rPr>
          <w:rFonts w:ascii="Times New Roman" w:hAnsi="Times New Roman"/>
          <w:b w:val="0"/>
          <w:sz w:val="22"/>
          <w:szCs w:val="22"/>
        </w:rPr>
        <w:t>2. melléklet</w:t>
      </w:r>
    </w:p>
    <w:p w:rsidR="00F10770" w:rsidRPr="00F10770" w:rsidRDefault="00F10770" w:rsidP="00F10770">
      <w:pPr>
        <w:jc w:val="right"/>
        <w:rPr>
          <w:rFonts w:ascii="Times New Roman" w:hAnsi="Times New Roman"/>
          <w:b w:val="0"/>
          <w:sz w:val="22"/>
          <w:szCs w:val="22"/>
        </w:rPr>
      </w:pPr>
      <w:r w:rsidRPr="00F10770">
        <w:rPr>
          <w:rFonts w:ascii="Times New Roman" w:hAnsi="Times New Roman"/>
          <w:b w:val="0"/>
          <w:sz w:val="22"/>
          <w:szCs w:val="22"/>
        </w:rPr>
        <w:t>a 2/2019 (II. 18.) Önkormányzati Rendelethez</w:t>
      </w:r>
    </w:p>
    <w:p w:rsidR="00F10770" w:rsidRDefault="00F10770" w:rsidP="00846BDB">
      <w:pPr>
        <w:jc w:val="both"/>
        <w:rPr>
          <w:rFonts w:ascii="Times New Roman" w:hAnsi="Times New Roman"/>
          <w:b w:val="0"/>
          <w:sz w:val="24"/>
        </w:rPr>
      </w:pPr>
    </w:p>
    <w:p w:rsidR="00F10770" w:rsidRDefault="00F10770" w:rsidP="00846BDB">
      <w:pPr>
        <w:jc w:val="both"/>
        <w:rPr>
          <w:rFonts w:ascii="Times New Roman" w:hAnsi="Times New Roman"/>
          <w:b w:val="0"/>
          <w:sz w:val="24"/>
        </w:rPr>
      </w:pPr>
      <w:r w:rsidRPr="00F10770">
        <w:rPr>
          <w:noProof/>
        </w:rPr>
        <w:drawing>
          <wp:inline distT="0" distB="0" distL="0" distR="0">
            <wp:extent cx="9777730" cy="4826000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8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770" w:rsidRDefault="00F10770" w:rsidP="00846BDB">
      <w:pPr>
        <w:jc w:val="both"/>
        <w:rPr>
          <w:rFonts w:ascii="Times New Roman" w:hAnsi="Times New Roman"/>
          <w:b w:val="0"/>
          <w:sz w:val="24"/>
        </w:rPr>
      </w:pPr>
    </w:p>
    <w:p w:rsidR="00F10770" w:rsidRDefault="00F10770" w:rsidP="00846BDB">
      <w:pPr>
        <w:jc w:val="both"/>
        <w:rPr>
          <w:rFonts w:ascii="Times New Roman" w:hAnsi="Times New Roman"/>
          <w:b w:val="0"/>
          <w:sz w:val="24"/>
        </w:rPr>
      </w:pPr>
    </w:p>
    <w:p w:rsidR="00F10770" w:rsidRPr="00F10770" w:rsidRDefault="00F10770" w:rsidP="00F10770">
      <w:pPr>
        <w:jc w:val="center"/>
        <w:rPr>
          <w:rFonts w:ascii="Times New Roman" w:hAnsi="Times New Roman"/>
          <w:sz w:val="22"/>
          <w:szCs w:val="22"/>
        </w:rPr>
      </w:pPr>
      <w:r w:rsidRPr="00F10770">
        <w:rPr>
          <w:rFonts w:ascii="Times New Roman" w:hAnsi="Times New Roman"/>
          <w:sz w:val="22"/>
          <w:szCs w:val="22"/>
        </w:rPr>
        <w:lastRenderedPageBreak/>
        <w:t>Tiszagyulaháza Község Önkormányzata 2019. évi működési, felhalmozási és finanszírozási kiadások kiemelt előirányzatai</w:t>
      </w:r>
    </w:p>
    <w:p w:rsidR="00F10770" w:rsidRPr="00F10770" w:rsidRDefault="00F10770" w:rsidP="00F10770">
      <w:pPr>
        <w:jc w:val="center"/>
        <w:rPr>
          <w:rFonts w:ascii="Times New Roman" w:hAnsi="Times New Roman"/>
          <w:sz w:val="22"/>
          <w:szCs w:val="22"/>
        </w:rPr>
      </w:pPr>
      <w:r w:rsidRPr="00F10770">
        <w:rPr>
          <w:rFonts w:ascii="Times New Roman" w:hAnsi="Times New Roman"/>
          <w:sz w:val="22"/>
          <w:szCs w:val="22"/>
        </w:rPr>
        <w:t>(</w:t>
      </w:r>
      <w:proofErr w:type="spellStart"/>
      <w:r w:rsidRPr="00F10770">
        <w:rPr>
          <w:rFonts w:ascii="Times New Roman" w:hAnsi="Times New Roman"/>
          <w:sz w:val="22"/>
          <w:szCs w:val="22"/>
        </w:rPr>
        <w:t>eFt</w:t>
      </w:r>
      <w:proofErr w:type="spellEnd"/>
      <w:r w:rsidRPr="00F10770">
        <w:rPr>
          <w:rFonts w:ascii="Times New Roman" w:hAnsi="Times New Roman"/>
          <w:sz w:val="22"/>
          <w:szCs w:val="22"/>
        </w:rPr>
        <w:t>)</w:t>
      </w:r>
    </w:p>
    <w:p w:rsidR="00F10770" w:rsidRPr="00F10770" w:rsidRDefault="00F10770" w:rsidP="00F10770">
      <w:pPr>
        <w:jc w:val="right"/>
        <w:rPr>
          <w:rFonts w:ascii="Times New Roman" w:hAnsi="Times New Roman"/>
          <w:b w:val="0"/>
          <w:sz w:val="22"/>
          <w:szCs w:val="22"/>
        </w:rPr>
      </w:pPr>
      <w:r w:rsidRPr="00F10770">
        <w:rPr>
          <w:rFonts w:ascii="Times New Roman" w:hAnsi="Times New Roman"/>
          <w:b w:val="0"/>
          <w:sz w:val="22"/>
          <w:szCs w:val="22"/>
        </w:rPr>
        <w:t>3. melléklet</w:t>
      </w:r>
    </w:p>
    <w:p w:rsidR="00F10770" w:rsidRPr="00F10770" w:rsidRDefault="00F10770" w:rsidP="00F10770">
      <w:pPr>
        <w:jc w:val="right"/>
        <w:rPr>
          <w:rFonts w:ascii="Times New Roman" w:hAnsi="Times New Roman"/>
          <w:b w:val="0"/>
          <w:sz w:val="22"/>
          <w:szCs w:val="22"/>
        </w:rPr>
      </w:pPr>
      <w:r w:rsidRPr="00F10770">
        <w:rPr>
          <w:rFonts w:ascii="Times New Roman" w:hAnsi="Times New Roman"/>
          <w:b w:val="0"/>
          <w:sz w:val="22"/>
          <w:szCs w:val="22"/>
        </w:rPr>
        <w:t>a 2/2019 (II. 18.) Önkormányzati Rendelethez</w:t>
      </w:r>
    </w:p>
    <w:p w:rsidR="00F10770" w:rsidRDefault="00F10770" w:rsidP="00846BDB">
      <w:pPr>
        <w:jc w:val="both"/>
        <w:rPr>
          <w:rFonts w:ascii="Times New Roman" w:hAnsi="Times New Roman"/>
          <w:b w:val="0"/>
          <w:sz w:val="24"/>
        </w:rPr>
      </w:pPr>
    </w:p>
    <w:p w:rsidR="00F10770" w:rsidRDefault="00F10770" w:rsidP="00846BDB">
      <w:pPr>
        <w:jc w:val="both"/>
        <w:rPr>
          <w:rFonts w:ascii="Times New Roman" w:hAnsi="Times New Roman"/>
          <w:b w:val="0"/>
          <w:sz w:val="24"/>
        </w:rPr>
      </w:pPr>
    </w:p>
    <w:p w:rsidR="00F10770" w:rsidRDefault="00F10770" w:rsidP="00846BDB">
      <w:pPr>
        <w:jc w:val="both"/>
        <w:rPr>
          <w:rFonts w:ascii="Times New Roman" w:hAnsi="Times New Roman"/>
          <w:b w:val="0"/>
          <w:sz w:val="24"/>
        </w:rPr>
      </w:pPr>
    </w:p>
    <w:p w:rsidR="00F10770" w:rsidRDefault="00F10770" w:rsidP="00846BDB">
      <w:pPr>
        <w:jc w:val="both"/>
        <w:rPr>
          <w:rFonts w:ascii="Times New Roman" w:hAnsi="Times New Roman"/>
          <w:b w:val="0"/>
          <w:sz w:val="24"/>
        </w:rPr>
      </w:pPr>
      <w:r w:rsidRPr="00F10770">
        <w:rPr>
          <w:noProof/>
        </w:rPr>
        <w:drawing>
          <wp:inline distT="0" distB="0" distL="0" distR="0">
            <wp:extent cx="9777730" cy="3848100"/>
            <wp:effectExtent l="0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770" w:rsidRDefault="00F10770" w:rsidP="00846BDB">
      <w:pPr>
        <w:jc w:val="both"/>
        <w:rPr>
          <w:rFonts w:ascii="Times New Roman" w:hAnsi="Times New Roman"/>
          <w:b w:val="0"/>
          <w:sz w:val="24"/>
        </w:rPr>
      </w:pPr>
    </w:p>
    <w:p w:rsidR="00F10770" w:rsidRDefault="00F10770" w:rsidP="00846BDB">
      <w:pPr>
        <w:jc w:val="both"/>
        <w:rPr>
          <w:rFonts w:ascii="Times New Roman" w:hAnsi="Times New Roman"/>
          <w:b w:val="0"/>
          <w:sz w:val="24"/>
        </w:rPr>
      </w:pPr>
    </w:p>
    <w:p w:rsidR="00F10770" w:rsidRDefault="00F10770" w:rsidP="00846BDB">
      <w:pPr>
        <w:jc w:val="both"/>
        <w:rPr>
          <w:rFonts w:ascii="Times New Roman" w:hAnsi="Times New Roman"/>
          <w:b w:val="0"/>
          <w:sz w:val="24"/>
        </w:rPr>
      </w:pPr>
    </w:p>
    <w:p w:rsidR="00F10770" w:rsidRDefault="00F10770" w:rsidP="00846BDB">
      <w:pPr>
        <w:jc w:val="both"/>
        <w:rPr>
          <w:rFonts w:ascii="Times New Roman" w:hAnsi="Times New Roman"/>
          <w:b w:val="0"/>
          <w:sz w:val="24"/>
        </w:rPr>
      </w:pPr>
    </w:p>
    <w:p w:rsidR="00F10770" w:rsidRDefault="00F10770" w:rsidP="00846BDB">
      <w:pPr>
        <w:jc w:val="both"/>
        <w:rPr>
          <w:rFonts w:ascii="Times New Roman" w:hAnsi="Times New Roman"/>
          <w:b w:val="0"/>
          <w:sz w:val="24"/>
        </w:rPr>
      </w:pPr>
    </w:p>
    <w:p w:rsidR="00F10770" w:rsidRDefault="00F10770" w:rsidP="00846BDB">
      <w:pPr>
        <w:jc w:val="both"/>
        <w:rPr>
          <w:rFonts w:ascii="Times New Roman" w:hAnsi="Times New Roman"/>
          <w:b w:val="0"/>
          <w:sz w:val="24"/>
        </w:rPr>
      </w:pPr>
    </w:p>
    <w:p w:rsidR="00F10770" w:rsidRDefault="00F10770" w:rsidP="00846BDB">
      <w:pPr>
        <w:jc w:val="both"/>
        <w:rPr>
          <w:rFonts w:ascii="Times New Roman" w:hAnsi="Times New Roman"/>
          <w:b w:val="0"/>
          <w:sz w:val="24"/>
        </w:rPr>
      </w:pPr>
    </w:p>
    <w:p w:rsidR="002F7204" w:rsidRPr="002F7204" w:rsidRDefault="002F7204" w:rsidP="002F7204">
      <w:pPr>
        <w:jc w:val="center"/>
        <w:rPr>
          <w:rFonts w:ascii="Times New Roman" w:eastAsia="Times New Roman" w:hAnsi="Times New Roman"/>
          <w:sz w:val="22"/>
          <w:szCs w:val="22"/>
        </w:rPr>
      </w:pPr>
      <w:r w:rsidRPr="002F7204">
        <w:rPr>
          <w:rFonts w:ascii="Times New Roman" w:eastAsia="Times New Roman" w:hAnsi="Times New Roman"/>
          <w:sz w:val="22"/>
          <w:szCs w:val="22"/>
        </w:rPr>
        <w:lastRenderedPageBreak/>
        <w:t>Tiszagyulaháza Község Önkormányzata 2019. évi központi költségvetés támogatás</w:t>
      </w: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</w:p>
    <w:p w:rsidR="002F7204" w:rsidRPr="002F7204" w:rsidRDefault="002F7204" w:rsidP="002F7204">
      <w:pPr>
        <w:jc w:val="right"/>
        <w:rPr>
          <w:rFonts w:ascii="Times New Roman" w:hAnsi="Times New Roman"/>
          <w:b w:val="0"/>
          <w:sz w:val="18"/>
          <w:szCs w:val="18"/>
        </w:rPr>
      </w:pPr>
      <w:r w:rsidRPr="002F7204">
        <w:rPr>
          <w:rFonts w:ascii="Times New Roman" w:hAnsi="Times New Roman"/>
          <w:b w:val="0"/>
          <w:sz w:val="24"/>
        </w:rPr>
        <w:tab/>
      </w:r>
      <w:r w:rsidRPr="002F7204">
        <w:rPr>
          <w:rFonts w:ascii="Times New Roman" w:hAnsi="Times New Roman"/>
          <w:b w:val="0"/>
          <w:sz w:val="24"/>
        </w:rPr>
        <w:tab/>
      </w:r>
      <w:r w:rsidRPr="002F7204">
        <w:rPr>
          <w:rFonts w:ascii="Times New Roman" w:hAnsi="Times New Roman"/>
          <w:b w:val="0"/>
          <w:sz w:val="18"/>
          <w:szCs w:val="18"/>
        </w:rPr>
        <w:t>4. melléklet</w:t>
      </w:r>
    </w:p>
    <w:p w:rsidR="002F7204" w:rsidRPr="002F7204" w:rsidRDefault="002F7204" w:rsidP="002F7204">
      <w:pPr>
        <w:jc w:val="right"/>
        <w:rPr>
          <w:rFonts w:ascii="Times New Roman" w:hAnsi="Times New Roman"/>
          <w:b w:val="0"/>
          <w:sz w:val="18"/>
          <w:szCs w:val="18"/>
        </w:rPr>
      </w:pPr>
      <w:r w:rsidRPr="002F7204">
        <w:rPr>
          <w:rFonts w:ascii="Times New Roman" w:hAnsi="Times New Roman"/>
          <w:b w:val="0"/>
          <w:sz w:val="18"/>
          <w:szCs w:val="18"/>
        </w:rPr>
        <w:tab/>
      </w:r>
      <w:r w:rsidRPr="002F7204">
        <w:rPr>
          <w:rFonts w:ascii="Times New Roman" w:hAnsi="Times New Roman"/>
          <w:b w:val="0"/>
          <w:sz w:val="18"/>
          <w:szCs w:val="18"/>
        </w:rPr>
        <w:tab/>
        <w:t>a 2/2019 (II. 18.)) Önkormányzati Rendelethez</w:t>
      </w: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</w:p>
    <w:p w:rsidR="00F10770" w:rsidRDefault="002F7204" w:rsidP="00846BDB">
      <w:pPr>
        <w:jc w:val="both"/>
        <w:rPr>
          <w:rFonts w:ascii="Times New Roman" w:hAnsi="Times New Roman"/>
          <w:b w:val="0"/>
          <w:sz w:val="24"/>
        </w:rPr>
      </w:pPr>
      <w:r w:rsidRPr="002F7204">
        <w:rPr>
          <w:noProof/>
        </w:rPr>
        <w:drawing>
          <wp:inline distT="0" distB="0" distL="0" distR="0">
            <wp:extent cx="9315450" cy="5286375"/>
            <wp:effectExtent l="0" t="0" r="0" b="9525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</w:p>
    <w:tbl>
      <w:tblPr>
        <w:tblW w:w="16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80"/>
      </w:tblGrid>
      <w:tr w:rsidR="002F7204" w:rsidRPr="002F7204" w:rsidTr="002F7204">
        <w:trPr>
          <w:trHeight w:val="315"/>
        </w:trPr>
        <w:tc>
          <w:tcPr>
            <w:tcW w:w="1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04" w:rsidRPr="002F7204" w:rsidRDefault="002F7204" w:rsidP="002F7204">
            <w:pPr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F720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Tiszagyulaháza Község Önkormányzata 2019. évi beruházási kiadásainak</w:t>
            </w:r>
          </w:p>
        </w:tc>
      </w:tr>
      <w:tr w:rsidR="002F7204" w:rsidRPr="002F7204" w:rsidTr="002F7204">
        <w:trPr>
          <w:trHeight w:val="315"/>
        </w:trPr>
        <w:tc>
          <w:tcPr>
            <w:tcW w:w="1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04" w:rsidRPr="002F7204" w:rsidRDefault="002F7204" w:rsidP="002F7204">
            <w:pPr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F720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előirányzata </w:t>
            </w:r>
            <w:proofErr w:type="spellStart"/>
            <w:r w:rsidRPr="002F720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feladatonként</w:t>
            </w:r>
            <w:proofErr w:type="spellEnd"/>
          </w:p>
        </w:tc>
      </w:tr>
      <w:tr w:rsidR="002F7204" w:rsidRPr="002F7204" w:rsidTr="002F7204">
        <w:trPr>
          <w:trHeight w:val="285"/>
        </w:trPr>
        <w:tc>
          <w:tcPr>
            <w:tcW w:w="1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04" w:rsidRPr="002F7204" w:rsidRDefault="002F7204" w:rsidP="002F7204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2F7204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(</w:t>
            </w:r>
            <w:proofErr w:type="spellStart"/>
            <w:r w:rsidRPr="002F7204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eFt</w:t>
            </w:r>
            <w:proofErr w:type="spellEnd"/>
            <w:r w:rsidRPr="002F7204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)</w:t>
            </w:r>
          </w:p>
        </w:tc>
      </w:tr>
    </w:tbl>
    <w:p w:rsidR="002F7204" w:rsidRPr="002F7204" w:rsidRDefault="002F7204" w:rsidP="002F7204">
      <w:pPr>
        <w:jc w:val="right"/>
        <w:rPr>
          <w:rFonts w:ascii="Times New Roman" w:hAnsi="Times New Roman"/>
          <w:b w:val="0"/>
          <w:sz w:val="22"/>
          <w:szCs w:val="22"/>
        </w:rPr>
      </w:pPr>
      <w:r w:rsidRPr="002F7204">
        <w:rPr>
          <w:rFonts w:ascii="Times New Roman" w:hAnsi="Times New Roman"/>
          <w:b w:val="0"/>
          <w:sz w:val="22"/>
          <w:szCs w:val="22"/>
        </w:rPr>
        <w:tab/>
      </w:r>
      <w:r w:rsidRPr="002F7204">
        <w:rPr>
          <w:rFonts w:ascii="Times New Roman" w:hAnsi="Times New Roman"/>
          <w:b w:val="0"/>
          <w:sz w:val="22"/>
          <w:szCs w:val="22"/>
        </w:rPr>
        <w:tab/>
        <w:t>5. melléklet</w:t>
      </w:r>
    </w:p>
    <w:p w:rsidR="002F7204" w:rsidRPr="002F7204" w:rsidRDefault="002F7204" w:rsidP="002F7204">
      <w:pPr>
        <w:jc w:val="right"/>
        <w:rPr>
          <w:rFonts w:ascii="Times New Roman" w:hAnsi="Times New Roman"/>
          <w:b w:val="0"/>
          <w:sz w:val="22"/>
          <w:szCs w:val="22"/>
        </w:rPr>
      </w:pPr>
      <w:r w:rsidRPr="002F7204">
        <w:rPr>
          <w:rFonts w:ascii="Times New Roman" w:hAnsi="Times New Roman"/>
          <w:b w:val="0"/>
          <w:sz w:val="22"/>
          <w:szCs w:val="22"/>
        </w:rPr>
        <w:tab/>
      </w:r>
      <w:r w:rsidRPr="002F7204">
        <w:rPr>
          <w:rFonts w:ascii="Times New Roman" w:hAnsi="Times New Roman"/>
          <w:b w:val="0"/>
          <w:sz w:val="22"/>
          <w:szCs w:val="22"/>
        </w:rPr>
        <w:tab/>
        <w:t>a 2/2019. (II. 18.) Önkormányzati Rendelethez</w:t>
      </w: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  <w:r w:rsidRPr="002F7204">
        <w:rPr>
          <w:noProof/>
        </w:rPr>
        <w:drawing>
          <wp:inline distT="0" distB="0" distL="0" distR="0">
            <wp:extent cx="9777730" cy="1274445"/>
            <wp:effectExtent l="0" t="0" r="0" b="1905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</w:p>
    <w:p w:rsidR="002F7204" w:rsidRPr="002F7204" w:rsidRDefault="002F7204" w:rsidP="002F7204">
      <w:pPr>
        <w:jc w:val="center"/>
        <w:rPr>
          <w:rFonts w:ascii="Times New Roman" w:hAnsi="Times New Roman"/>
          <w:sz w:val="22"/>
          <w:szCs w:val="22"/>
        </w:rPr>
      </w:pPr>
      <w:r w:rsidRPr="002F7204">
        <w:rPr>
          <w:rFonts w:ascii="Times New Roman" w:hAnsi="Times New Roman"/>
          <w:sz w:val="22"/>
          <w:szCs w:val="22"/>
        </w:rPr>
        <w:t>Tiszagyulaháza Község Önkormányzata 2019. évi felújítási kiadásainak</w:t>
      </w:r>
    </w:p>
    <w:p w:rsidR="002F7204" w:rsidRPr="002F7204" w:rsidRDefault="002F7204" w:rsidP="002F7204">
      <w:pPr>
        <w:jc w:val="center"/>
        <w:rPr>
          <w:rFonts w:ascii="Times New Roman" w:hAnsi="Times New Roman"/>
          <w:sz w:val="22"/>
          <w:szCs w:val="22"/>
        </w:rPr>
      </w:pPr>
      <w:r w:rsidRPr="002F7204">
        <w:rPr>
          <w:rFonts w:ascii="Times New Roman" w:hAnsi="Times New Roman"/>
          <w:sz w:val="22"/>
          <w:szCs w:val="22"/>
        </w:rPr>
        <w:t xml:space="preserve">előirányzata </w:t>
      </w:r>
      <w:proofErr w:type="spellStart"/>
      <w:r w:rsidRPr="002F7204">
        <w:rPr>
          <w:rFonts w:ascii="Times New Roman" w:hAnsi="Times New Roman"/>
          <w:sz w:val="22"/>
          <w:szCs w:val="22"/>
        </w:rPr>
        <w:t>célonként</w:t>
      </w:r>
      <w:proofErr w:type="spellEnd"/>
    </w:p>
    <w:p w:rsidR="002F7204" w:rsidRPr="002F7204" w:rsidRDefault="002F7204" w:rsidP="002F7204">
      <w:pPr>
        <w:jc w:val="center"/>
        <w:rPr>
          <w:rFonts w:ascii="Times New Roman" w:hAnsi="Times New Roman"/>
          <w:sz w:val="22"/>
          <w:szCs w:val="22"/>
        </w:rPr>
      </w:pPr>
      <w:r w:rsidRPr="002F7204">
        <w:rPr>
          <w:rFonts w:ascii="Times New Roman" w:hAnsi="Times New Roman"/>
          <w:sz w:val="22"/>
          <w:szCs w:val="22"/>
        </w:rPr>
        <w:t>(</w:t>
      </w:r>
      <w:proofErr w:type="spellStart"/>
      <w:r w:rsidRPr="002F7204">
        <w:rPr>
          <w:rFonts w:ascii="Times New Roman" w:hAnsi="Times New Roman"/>
          <w:sz w:val="22"/>
          <w:szCs w:val="22"/>
        </w:rPr>
        <w:t>eFt</w:t>
      </w:r>
      <w:proofErr w:type="spellEnd"/>
      <w:r w:rsidRPr="002F7204">
        <w:rPr>
          <w:rFonts w:ascii="Times New Roman" w:hAnsi="Times New Roman"/>
          <w:sz w:val="22"/>
          <w:szCs w:val="22"/>
        </w:rPr>
        <w:t>)</w:t>
      </w: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</w:p>
    <w:p w:rsidR="002F7204" w:rsidRPr="002F7204" w:rsidRDefault="002F7204" w:rsidP="002F7204">
      <w:pPr>
        <w:jc w:val="right"/>
        <w:rPr>
          <w:rFonts w:ascii="Times New Roman" w:hAnsi="Times New Roman"/>
          <w:b w:val="0"/>
          <w:sz w:val="22"/>
          <w:szCs w:val="22"/>
        </w:rPr>
      </w:pPr>
      <w:r w:rsidRPr="002F7204">
        <w:rPr>
          <w:rFonts w:ascii="Times New Roman" w:hAnsi="Times New Roman"/>
          <w:b w:val="0"/>
          <w:sz w:val="24"/>
        </w:rPr>
        <w:tab/>
      </w:r>
      <w:r w:rsidRPr="002F7204">
        <w:rPr>
          <w:rFonts w:ascii="Times New Roman" w:hAnsi="Times New Roman"/>
          <w:b w:val="0"/>
          <w:sz w:val="24"/>
        </w:rPr>
        <w:tab/>
      </w:r>
      <w:r w:rsidRPr="002F7204">
        <w:rPr>
          <w:rFonts w:ascii="Times New Roman" w:hAnsi="Times New Roman"/>
          <w:b w:val="0"/>
          <w:sz w:val="22"/>
          <w:szCs w:val="22"/>
        </w:rPr>
        <w:t>6. melléklet</w:t>
      </w:r>
    </w:p>
    <w:p w:rsidR="002F7204" w:rsidRPr="002F7204" w:rsidRDefault="002F7204" w:rsidP="002F7204">
      <w:pPr>
        <w:jc w:val="right"/>
        <w:rPr>
          <w:rFonts w:ascii="Times New Roman" w:hAnsi="Times New Roman"/>
          <w:b w:val="0"/>
          <w:sz w:val="22"/>
          <w:szCs w:val="22"/>
        </w:rPr>
      </w:pPr>
      <w:r w:rsidRPr="002F7204">
        <w:rPr>
          <w:rFonts w:ascii="Times New Roman" w:hAnsi="Times New Roman"/>
          <w:b w:val="0"/>
          <w:sz w:val="22"/>
          <w:szCs w:val="22"/>
        </w:rPr>
        <w:tab/>
      </w:r>
      <w:r w:rsidRPr="002F7204">
        <w:rPr>
          <w:rFonts w:ascii="Times New Roman" w:hAnsi="Times New Roman"/>
          <w:b w:val="0"/>
          <w:sz w:val="22"/>
          <w:szCs w:val="22"/>
        </w:rPr>
        <w:tab/>
        <w:t>a 2/2019 (II. 18.)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2F7204">
        <w:rPr>
          <w:rFonts w:ascii="Times New Roman" w:hAnsi="Times New Roman"/>
          <w:b w:val="0"/>
          <w:sz w:val="22"/>
          <w:szCs w:val="22"/>
        </w:rPr>
        <w:t>Önkormányzati Rendelethez</w:t>
      </w:r>
    </w:p>
    <w:p w:rsidR="002F7204" w:rsidRPr="002F7204" w:rsidRDefault="002F7204" w:rsidP="002F7204">
      <w:pPr>
        <w:jc w:val="right"/>
        <w:rPr>
          <w:rFonts w:ascii="Times New Roman" w:hAnsi="Times New Roman"/>
          <w:b w:val="0"/>
          <w:sz w:val="22"/>
          <w:szCs w:val="22"/>
        </w:rPr>
      </w:pP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  <w:r w:rsidRPr="002F7204">
        <w:rPr>
          <w:noProof/>
        </w:rPr>
        <w:drawing>
          <wp:inline distT="0" distB="0" distL="0" distR="0">
            <wp:extent cx="9544050" cy="1181100"/>
            <wp:effectExtent l="0" t="0" r="0" b="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</w:p>
    <w:p w:rsidR="002F7204" w:rsidRPr="002F7204" w:rsidRDefault="002F7204" w:rsidP="002F7204">
      <w:pPr>
        <w:jc w:val="center"/>
        <w:rPr>
          <w:rFonts w:ascii="Times New Roman" w:hAnsi="Times New Roman"/>
          <w:sz w:val="22"/>
          <w:szCs w:val="22"/>
        </w:rPr>
      </w:pPr>
      <w:r w:rsidRPr="002F7204">
        <w:rPr>
          <w:rFonts w:ascii="Times New Roman" w:hAnsi="Times New Roman"/>
          <w:sz w:val="22"/>
          <w:szCs w:val="22"/>
        </w:rPr>
        <w:lastRenderedPageBreak/>
        <w:t>Többéves kihatással járó döntések</w:t>
      </w:r>
    </w:p>
    <w:p w:rsidR="002F7204" w:rsidRPr="002F7204" w:rsidRDefault="002F7204" w:rsidP="002F7204">
      <w:pPr>
        <w:jc w:val="center"/>
        <w:rPr>
          <w:rFonts w:ascii="Times New Roman" w:hAnsi="Times New Roman"/>
          <w:sz w:val="22"/>
          <w:szCs w:val="22"/>
        </w:rPr>
      </w:pPr>
      <w:r w:rsidRPr="002F7204">
        <w:rPr>
          <w:rFonts w:ascii="Times New Roman" w:hAnsi="Times New Roman"/>
          <w:sz w:val="22"/>
          <w:szCs w:val="22"/>
        </w:rPr>
        <w:t>évenkénti bontásban és összesítve</w:t>
      </w:r>
    </w:p>
    <w:p w:rsidR="002F7204" w:rsidRPr="002F7204" w:rsidRDefault="002F7204" w:rsidP="002F7204">
      <w:pPr>
        <w:jc w:val="center"/>
        <w:rPr>
          <w:rFonts w:ascii="Times New Roman" w:hAnsi="Times New Roman"/>
          <w:sz w:val="22"/>
          <w:szCs w:val="22"/>
        </w:rPr>
      </w:pPr>
      <w:r w:rsidRPr="002F7204">
        <w:rPr>
          <w:rFonts w:ascii="Times New Roman" w:hAnsi="Times New Roman"/>
          <w:sz w:val="22"/>
          <w:szCs w:val="22"/>
        </w:rPr>
        <w:t>(</w:t>
      </w:r>
      <w:proofErr w:type="spellStart"/>
      <w:r w:rsidRPr="002F7204">
        <w:rPr>
          <w:rFonts w:ascii="Times New Roman" w:hAnsi="Times New Roman"/>
          <w:sz w:val="22"/>
          <w:szCs w:val="22"/>
        </w:rPr>
        <w:t>eFt</w:t>
      </w:r>
      <w:proofErr w:type="spellEnd"/>
      <w:r w:rsidRPr="002F7204">
        <w:rPr>
          <w:rFonts w:ascii="Times New Roman" w:hAnsi="Times New Roman"/>
          <w:sz w:val="22"/>
          <w:szCs w:val="22"/>
        </w:rPr>
        <w:t>)</w:t>
      </w:r>
    </w:p>
    <w:p w:rsidR="002F7204" w:rsidRDefault="002F7204" w:rsidP="002F7204">
      <w:pPr>
        <w:jc w:val="both"/>
        <w:rPr>
          <w:rFonts w:ascii="Times New Roman" w:hAnsi="Times New Roman"/>
          <w:b w:val="0"/>
          <w:sz w:val="24"/>
        </w:rPr>
      </w:pPr>
    </w:p>
    <w:p w:rsidR="002F7204" w:rsidRDefault="002F7204" w:rsidP="002F7204">
      <w:pPr>
        <w:jc w:val="both"/>
        <w:rPr>
          <w:rFonts w:ascii="Times New Roman" w:hAnsi="Times New Roman"/>
          <w:b w:val="0"/>
          <w:sz w:val="24"/>
        </w:rPr>
      </w:pPr>
    </w:p>
    <w:p w:rsidR="002F7204" w:rsidRPr="002F7204" w:rsidRDefault="002F7204" w:rsidP="002F7204">
      <w:pPr>
        <w:jc w:val="right"/>
        <w:rPr>
          <w:rFonts w:ascii="Times New Roman" w:hAnsi="Times New Roman"/>
          <w:b w:val="0"/>
          <w:sz w:val="22"/>
          <w:szCs w:val="22"/>
        </w:rPr>
      </w:pPr>
      <w:r w:rsidRPr="002F7204">
        <w:rPr>
          <w:rFonts w:ascii="Times New Roman" w:hAnsi="Times New Roman"/>
          <w:b w:val="0"/>
          <w:sz w:val="24"/>
        </w:rPr>
        <w:tab/>
      </w:r>
      <w:r w:rsidRPr="002F7204">
        <w:rPr>
          <w:rFonts w:ascii="Times New Roman" w:hAnsi="Times New Roman"/>
          <w:b w:val="0"/>
          <w:sz w:val="22"/>
          <w:szCs w:val="22"/>
        </w:rPr>
        <w:t>7. melléklet</w:t>
      </w:r>
    </w:p>
    <w:p w:rsidR="002F7204" w:rsidRPr="002F7204" w:rsidRDefault="002F7204" w:rsidP="002F7204">
      <w:pPr>
        <w:jc w:val="right"/>
        <w:rPr>
          <w:rFonts w:ascii="Times New Roman" w:hAnsi="Times New Roman"/>
          <w:b w:val="0"/>
          <w:sz w:val="22"/>
          <w:szCs w:val="22"/>
        </w:rPr>
      </w:pPr>
      <w:r w:rsidRPr="002F7204">
        <w:rPr>
          <w:rFonts w:ascii="Times New Roman" w:hAnsi="Times New Roman"/>
          <w:b w:val="0"/>
          <w:sz w:val="22"/>
          <w:szCs w:val="22"/>
        </w:rPr>
        <w:tab/>
        <w:t>a 2/2019. (II. 18.) Önkormányzati Rendelethez</w:t>
      </w: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</w:p>
    <w:p w:rsidR="002F7204" w:rsidRDefault="002F7204" w:rsidP="00846BDB">
      <w:pPr>
        <w:jc w:val="both"/>
        <w:rPr>
          <w:rFonts w:ascii="Times New Roman" w:hAnsi="Times New Roman"/>
          <w:b w:val="0"/>
          <w:sz w:val="24"/>
        </w:rPr>
      </w:pPr>
    </w:p>
    <w:p w:rsidR="002F7204" w:rsidRDefault="002F7204" w:rsidP="002F7204">
      <w:pPr>
        <w:jc w:val="center"/>
        <w:rPr>
          <w:rFonts w:ascii="Times New Roman" w:hAnsi="Times New Roman"/>
          <w:b w:val="0"/>
          <w:sz w:val="24"/>
        </w:rPr>
      </w:pPr>
      <w:r w:rsidRPr="002F7204">
        <w:rPr>
          <w:noProof/>
        </w:rPr>
        <w:drawing>
          <wp:inline distT="0" distB="0" distL="0" distR="0">
            <wp:extent cx="5467350" cy="1266825"/>
            <wp:effectExtent l="0" t="0" r="0" b="9525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204" w:rsidRDefault="002F7204" w:rsidP="002F7204">
      <w:pPr>
        <w:jc w:val="center"/>
        <w:rPr>
          <w:rFonts w:ascii="Times New Roman" w:hAnsi="Times New Roman"/>
          <w:b w:val="0"/>
          <w:sz w:val="24"/>
        </w:rPr>
      </w:pPr>
    </w:p>
    <w:p w:rsidR="002F7204" w:rsidRDefault="002F7204" w:rsidP="002F7204">
      <w:pPr>
        <w:jc w:val="center"/>
        <w:rPr>
          <w:rFonts w:ascii="Times New Roman" w:hAnsi="Times New Roman"/>
          <w:b w:val="0"/>
          <w:sz w:val="24"/>
        </w:rPr>
      </w:pPr>
    </w:p>
    <w:p w:rsidR="002F7204" w:rsidRDefault="002F7204" w:rsidP="002F7204">
      <w:pPr>
        <w:rPr>
          <w:rFonts w:ascii="Times New Roman" w:hAnsi="Times New Roman"/>
          <w:b w:val="0"/>
          <w:sz w:val="24"/>
        </w:rPr>
      </w:pPr>
    </w:p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0"/>
      </w:tblGrid>
      <w:tr w:rsidR="002F7204" w:rsidRPr="002F7204" w:rsidTr="002F7204">
        <w:trPr>
          <w:trHeight w:val="31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204" w:rsidRPr="002F7204" w:rsidRDefault="002F7204" w:rsidP="002F7204">
            <w:pPr>
              <w:jc w:val="right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2F7204" w:rsidRPr="002F7204" w:rsidTr="002F7204">
        <w:trPr>
          <w:trHeight w:val="28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204" w:rsidRPr="002F7204" w:rsidRDefault="002F7204" w:rsidP="002F7204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 w:rsidR="002F7204" w:rsidRDefault="002F7204" w:rsidP="002F7204">
      <w:pPr>
        <w:jc w:val="center"/>
        <w:rPr>
          <w:rFonts w:ascii="Times New Roman" w:hAnsi="Times New Roman"/>
          <w:b w:val="0"/>
          <w:sz w:val="24"/>
        </w:rPr>
      </w:pPr>
    </w:p>
    <w:p w:rsidR="002F7204" w:rsidRDefault="002F7204" w:rsidP="002F7204">
      <w:pPr>
        <w:jc w:val="center"/>
        <w:rPr>
          <w:rFonts w:ascii="Times New Roman" w:hAnsi="Times New Roman"/>
          <w:b w:val="0"/>
          <w:sz w:val="24"/>
        </w:rPr>
      </w:pPr>
    </w:p>
    <w:p w:rsidR="002F7204" w:rsidRDefault="002F7204" w:rsidP="002F7204">
      <w:pPr>
        <w:jc w:val="center"/>
        <w:rPr>
          <w:rFonts w:ascii="Times New Roman" w:hAnsi="Times New Roman"/>
          <w:b w:val="0"/>
          <w:sz w:val="24"/>
        </w:rPr>
      </w:pPr>
    </w:p>
    <w:p w:rsidR="002F7204" w:rsidRDefault="002F7204" w:rsidP="002F7204">
      <w:pPr>
        <w:jc w:val="center"/>
        <w:rPr>
          <w:rFonts w:ascii="Times New Roman" w:hAnsi="Times New Roman"/>
          <w:b w:val="0"/>
          <w:sz w:val="24"/>
        </w:rPr>
      </w:pPr>
    </w:p>
    <w:p w:rsidR="002F7204" w:rsidRDefault="002F7204" w:rsidP="002F7204">
      <w:pPr>
        <w:jc w:val="center"/>
        <w:rPr>
          <w:rFonts w:ascii="Times New Roman" w:hAnsi="Times New Roman"/>
          <w:b w:val="0"/>
          <w:sz w:val="24"/>
        </w:rPr>
      </w:pPr>
    </w:p>
    <w:p w:rsidR="002F7204" w:rsidRDefault="002F7204" w:rsidP="002F7204">
      <w:pPr>
        <w:jc w:val="center"/>
        <w:rPr>
          <w:rFonts w:ascii="Times New Roman" w:hAnsi="Times New Roman"/>
          <w:b w:val="0"/>
          <w:sz w:val="24"/>
        </w:rPr>
      </w:pPr>
    </w:p>
    <w:p w:rsidR="002F7204" w:rsidRDefault="002F7204" w:rsidP="002F7204">
      <w:pPr>
        <w:jc w:val="center"/>
        <w:rPr>
          <w:rFonts w:ascii="Times New Roman" w:hAnsi="Times New Roman"/>
          <w:b w:val="0"/>
          <w:sz w:val="24"/>
        </w:rPr>
      </w:pPr>
    </w:p>
    <w:p w:rsidR="002F7204" w:rsidRDefault="002F7204" w:rsidP="002F7204">
      <w:pPr>
        <w:jc w:val="center"/>
        <w:rPr>
          <w:rFonts w:ascii="Times New Roman" w:hAnsi="Times New Roman"/>
          <w:b w:val="0"/>
          <w:sz w:val="24"/>
        </w:rPr>
      </w:pPr>
    </w:p>
    <w:p w:rsidR="002F7204" w:rsidRDefault="002F7204" w:rsidP="002F7204">
      <w:pPr>
        <w:jc w:val="center"/>
        <w:rPr>
          <w:rFonts w:ascii="Times New Roman" w:hAnsi="Times New Roman"/>
          <w:b w:val="0"/>
          <w:sz w:val="24"/>
        </w:rPr>
      </w:pPr>
    </w:p>
    <w:p w:rsidR="002F7204" w:rsidRDefault="002F7204" w:rsidP="002F7204">
      <w:pPr>
        <w:jc w:val="center"/>
        <w:rPr>
          <w:rFonts w:ascii="Times New Roman" w:hAnsi="Times New Roman"/>
          <w:b w:val="0"/>
          <w:sz w:val="24"/>
        </w:rPr>
      </w:pPr>
    </w:p>
    <w:p w:rsidR="002F7204" w:rsidRDefault="002F7204" w:rsidP="002F7204">
      <w:pPr>
        <w:jc w:val="center"/>
        <w:rPr>
          <w:rFonts w:ascii="Times New Roman" w:hAnsi="Times New Roman"/>
          <w:b w:val="0"/>
          <w:sz w:val="24"/>
        </w:rPr>
      </w:pPr>
    </w:p>
    <w:p w:rsidR="002F7204" w:rsidRDefault="002F7204" w:rsidP="002F7204">
      <w:pPr>
        <w:jc w:val="center"/>
        <w:rPr>
          <w:rFonts w:ascii="Times New Roman" w:hAnsi="Times New Roman"/>
          <w:b w:val="0"/>
          <w:sz w:val="24"/>
        </w:rPr>
      </w:pPr>
    </w:p>
    <w:p w:rsidR="002F7204" w:rsidRDefault="002F7204" w:rsidP="002F7204">
      <w:pPr>
        <w:jc w:val="center"/>
        <w:rPr>
          <w:rFonts w:ascii="Times New Roman" w:hAnsi="Times New Roman"/>
          <w:b w:val="0"/>
          <w:sz w:val="24"/>
        </w:rPr>
      </w:pPr>
    </w:p>
    <w:p w:rsidR="002F7204" w:rsidRDefault="002F7204" w:rsidP="002F7204">
      <w:pPr>
        <w:jc w:val="center"/>
        <w:rPr>
          <w:rFonts w:ascii="Times New Roman" w:hAnsi="Times New Roman"/>
          <w:b w:val="0"/>
          <w:sz w:val="24"/>
        </w:rPr>
      </w:pPr>
    </w:p>
    <w:p w:rsidR="002F7204" w:rsidRDefault="002F7204" w:rsidP="002F7204">
      <w:pPr>
        <w:jc w:val="center"/>
        <w:rPr>
          <w:rFonts w:ascii="Times New Roman" w:hAnsi="Times New Roman"/>
          <w:b w:val="0"/>
          <w:sz w:val="24"/>
        </w:rPr>
      </w:pPr>
    </w:p>
    <w:p w:rsidR="002F7204" w:rsidRDefault="002F7204" w:rsidP="002F7204">
      <w:pPr>
        <w:jc w:val="center"/>
        <w:rPr>
          <w:rFonts w:ascii="Times New Roman" w:hAnsi="Times New Roman"/>
          <w:b w:val="0"/>
          <w:sz w:val="24"/>
        </w:rPr>
      </w:pPr>
    </w:p>
    <w:p w:rsidR="002F7204" w:rsidRPr="002F7204" w:rsidRDefault="002F7204" w:rsidP="002F7204">
      <w:pPr>
        <w:jc w:val="center"/>
        <w:rPr>
          <w:rFonts w:ascii="Times New Roman" w:hAnsi="Times New Roman"/>
          <w:sz w:val="24"/>
        </w:rPr>
      </w:pPr>
      <w:r w:rsidRPr="002F7204">
        <w:rPr>
          <w:rFonts w:ascii="Times New Roman" w:hAnsi="Times New Roman"/>
          <w:sz w:val="24"/>
        </w:rPr>
        <w:t>Európai uniós támogatással megvalósuló programok</w:t>
      </w:r>
      <w:r w:rsidRPr="002F7204">
        <w:rPr>
          <w:rFonts w:ascii="Times New Roman" w:hAnsi="Times New Roman"/>
          <w:sz w:val="24"/>
        </w:rPr>
        <w:tab/>
      </w:r>
      <w:r w:rsidRPr="002F7204">
        <w:rPr>
          <w:rFonts w:ascii="Times New Roman" w:hAnsi="Times New Roman"/>
          <w:sz w:val="24"/>
        </w:rPr>
        <w:tab/>
      </w:r>
    </w:p>
    <w:p w:rsidR="002F7204" w:rsidRPr="002F7204" w:rsidRDefault="002F7204" w:rsidP="002F7204">
      <w:pPr>
        <w:jc w:val="center"/>
        <w:rPr>
          <w:rFonts w:ascii="Times New Roman" w:hAnsi="Times New Roman"/>
          <w:sz w:val="24"/>
        </w:rPr>
      </w:pPr>
      <w:r w:rsidRPr="002F7204">
        <w:rPr>
          <w:rFonts w:ascii="Times New Roman" w:hAnsi="Times New Roman"/>
          <w:sz w:val="24"/>
        </w:rPr>
        <w:t>(</w:t>
      </w:r>
      <w:proofErr w:type="spellStart"/>
      <w:r w:rsidRPr="002F7204">
        <w:rPr>
          <w:rFonts w:ascii="Times New Roman" w:hAnsi="Times New Roman"/>
          <w:sz w:val="24"/>
        </w:rPr>
        <w:t>eFt</w:t>
      </w:r>
      <w:proofErr w:type="spellEnd"/>
      <w:r w:rsidRPr="002F7204">
        <w:rPr>
          <w:rFonts w:ascii="Times New Roman" w:hAnsi="Times New Roman"/>
          <w:sz w:val="24"/>
        </w:rPr>
        <w:t>)</w:t>
      </w:r>
      <w:r w:rsidRPr="002F7204">
        <w:rPr>
          <w:rFonts w:ascii="Times New Roman" w:hAnsi="Times New Roman"/>
          <w:sz w:val="24"/>
        </w:rPr>
        <w:tab/>
      </w:r>
      <w:r w:rsidRPr="002F7204">
        <w:rPr>
          <w:rFonts w:ascii="Times New Roman" w:hAnsi="Times New Roman"/>
          <w:sz w:val="24"/>
        </w:rPr>
        <w:tab/>
      </w:r>
    </w:p>
    <w:p w:rsidR="002F7204" w:rsidRDefault="002F7204" w:rsidP="002F7204">
      <w:pPr>
        <w:jc w:val="center"/>
        <w:rPr>
          <w:rFonts w:ascii="Times New Roman" w:hAnsi="Times New Roman"/>
          <w:b w:val="0"/>
          <w:sz w:val="24"/>
        </w:rPr>
      </w:pPr>
    </w:p>
    <w:p w:rsidR="002F7204" w:rsidRDefault="002F7204" w:rsidP="002F7204">
      <w:pPr>
        <w:jc w:val="center"/>
        <w:rPr>
          <w:rFonts w:ascii="Times New Roman" w:hAnsi="Times New Roman"/>
          <w:b w:val="0"/>
          <w:sz w:val="24"/>
        </w:rPr>
      </w:pPr>
    </w:p>
    <w:p w:rsidR="002F7204" w:rsidRDefault="002F7204" w:rsidP="002F7204">
      <w:pPr>
        <w:jc w:val="center"/>
        <w:rPr>
          <w:rFonts w:ascii="Times New Roman" w:hAnsi="Times New Roman"/>
          <w:b w:val="0"/>
          <w:sz w:val="24"/>
        </w:rPr>
      </w:pPr>
    </w:p>
    <w:p w:rsidR="002F7204" w:rsidRDefault="002F7204" w:rsidP="002F7204">
      <w:pPr>
        <w:jc w:val="center"/>
        <w:rPr>
          <w:rFonts w:ascii="Times New Roman" w:hAnsi="Times New Roman"/>
          <w:b w:val="0"/>
          <w:sz w:val="24"/>
        </w:rPr>
      </w:pPr>
    </w:p>
    <w:p w:rsidR="002F7204" w:rsidRPr="002F7204" w:rsidRDefault="002F7204" w:rsidP="002F7204">
      <w:pPr>
        <w:jc w:val="right"/>
        <w:rPr>
          <w:rFonts w:ascii="Times New Roman" w:hAnsi="Times New Roman"/>
          <w:b w:val="0"/>
          <w:sz w:val="22"/>
          <w:szCs w:val="22"/>
        </w:rPr>
      </w:pPr>
      <w:r w:rsidRPr="002F7204">
        <w:rPr>
          <w:rFonts w:ascii="Times New Roman" w:hAnsi="Times New Roman"/>
          <w:b w:val="0"/>
          <w:sz w:val="24"/>
        </w:rPr>
        <w:tab/>
      </w:r>
      <w:r w:rsidRPr="002F7204">
        <w:rPr>
          <w:rFonts w:ascii="Times New Roman" w:hAnsi="Times New Roman"/>
          <w:b w:val="0"/>
          <w:sz w:val="22"/>
          <w:szCs w:val="22"/>
        </w:rPr>
        <w:t>8. melléklet</w:t>
      </w:r>
    </w:p>
    <w:p w:rsidR="002F7204" w:rsidRPr="002F7204" w:rsidRDefault="002F7204" w:rsidP="002F7204">
      <w:pPr>
        <w:jc w:val="right"/>
        <w:rPr>
          <w:rFonts w:ascii="Times New Roman" w:hAnsi="Times New Roman"/>
          <w:b w:val="0"/>
          <w:sz w:val="22"/>
          <w:szCs w:val="22"/>
        </w:rPr>
      </w:pPr>
      <w:r w:rsidRPr="002F7204">
        <w:rPr>
          <w:rFonts w:ascii="Times New Roman" w:hAnsi="Times New Roman"/>
          <w:b w:val="0"/>
          <w:sz w:val="22"/>
          <w:szCs w:val="22"/>
        </w:rPr>
        <w:tab/>
        <w:t>a 2/2019 (II. 18.) Önkormányzati Rendelethez</w:t>
      </w:r>
    </w:p>
    <w:p w:rsidR="002F7204" w:rsidRDefault="002F7204" w:rsidP="002F7204">
      <w:pPr>
        <w:jc w:val="center"/>
        <w:rPr>
          <w:rFonts w:ascii="Times New Roman" w:hAnsi="Times New Roman"/>
          <w:b w:val="0"/>
          <w:sz w:val="24"/>
        </w:rPr>
      </w:pPr>
    </w:p>
    <w:p w:rsidR="002F7204" w:rsidRDefault="002F7204" w:rsidP="002F7204">
      <w:pPr>
        <w:jc w:val="center"/>
        <w:rPr>
          <w:rFonts w:ascii="Times New Roman" w:hAnsi="Times New Roman"/>
          <w:b w:val="0"/>
          <w:sz w:val="24"/>
        </w:rPr>
      </w:pPr>
    </w:p>
    <w:p w:rsidR="002F7204" w:rsidRDefault="002F7204" w:rsidP="002F7204">
      <w:pPr>
        <w:jc w:val="center"/>
        <w:rPr>
          <w:rFonts w:ascii="Times New Roman" w:hAnsi="Times New Roman"/>
          <w:b w:val="0"/>
          <w:sz w:val="24"/>
        </w:rPr>
      </w:pPr>
    </w:p>
    <w:p w:rsidR="002F7204" w:rsidRDefault="002F7204" w:rsidP="002F7204">
      <w:pPr>
        <w:jc w:val="center"/>
        <w:rPr>
          <w:rFonts w:ascii="Times New Roman" w:hAnsi="Times New Roman"/>
          <w:b w:val="0"/>
          <w:sz w:val="24"/>
        </w:rPr>
      </w:pPr>
      <w:r w:rsidRPr="002F7204">
        <w:rPr>
          <w:noProof/>
        </w:rPr>
        <w:drawing>
          <wp:inline distT="0" distB="0" distL="0" distR="0">
            <wp:extent cx="5467350" cy="1076325"/>
            <wp:effectExtent l="0" t="0" r="0" b="9525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4A6" w:rsidRDefault="00E914A6" w:rsidP="002F7204">
      <w:pPr>
        <w:jc w:val="center"/>
        <w:rPr>
          <w:rFonts w:ascii="Times New Roman" w:hAnsi="Times New Roman"/>
          <w:b w:val="0"/>
          <w:sz w:val="24"/>
        </w:rPr>
      </w:pPr>
    </w:p>
    <w:p w:rsidR="00E914A6" w:rsidRDefault="00E914A6" w:rsidP="002F7204">
      <w:pPr>
        <w:jc w:val="center"/>
        <w:rPr>
          <w:rFonts w:ascii="Times New Roman" w:hAnsi="Times New Roman"/>
          <w:b w:val="0"/>
          <w:sz w:val="24"/>
        </w:rPr>
      </w:pPr>
    </w:p>
    <w:p w:rsidR="00E914A6" w:rsidRDefault="00E914A6" w:rsidP="002F7204">
      <w:pPr>
        <w:jc w:val="center"/>
        <w:rPr>
          <w:rFonts w:ascii="Times New Roman" w:hAnsi="Times New Roman"/>
          <w:b w:val="0"/>
          <w:sz w:val="24"/>
        </w:rPr>
      </w:pPr>
    </w:p>
    <w:p w:rsidR="00E914A6" w:rsidRDefault="00E914A6" w:rsidP="00E914A6">
      <w:pPr>
        <w:rPr>
          <w:rFonts w:ascii="Times New Roman" w:hAnsi="Times New Roman"/>
          <w:b w:val="0"/>
          <w:sz w:val="24"/>
        </w:rPr>
      </w:pPr>
    </w:p>
    <w:p w:rsidR="00E914A6" w:rsidRDefault="00E914A6" w:rsidP="00E914A6">
      <w:pPr>
        <w:rPr>
          <w:rFonts w:ascii="Times New Roman" w:hAnsi="Times New Roman"/>
          <w:b w:val="0"/>
          <w:sz w:val="24"/>
        </w:rPr>
      </w:pPr>
    </w:p>
    <w:p w:rsidR="00E914A6" w:rsidRDefault="00E914A6" w:rsidP="00E914A6">
      <w:pPr>
        <w:rPr>
          <w:rFonts w:ascii="Times New Roman" w:hAnsi="Times New Roman"/>
          <w:b w:val="0"/>
          <w:sz w:val="24"/>
        </w:rPr>
      </w:pPr>
    </w:p>
    <w:p w:rsidR="00E914A6" w:rsidRDefault="00E914A6" w:rsidP="00E914A6">
      <w:pPr>
        <w:rPr>
          <w:rFonts w:ascii="Times New Roman" w:hAnsi="Times New Roman"/>
          <w:b w:val="0"/>
          <w:sz w:val="24"/>
        </w:rPr>
      </w:pPr>
    </w:p>
    <w:p w:rsidR="00E914A6" w:rsidRDefault="00E914A6" w:rsidP="00E914A6">
      <w:pPr>
        <w:rPr>
          <w:rFonts w:ascii="Times New Roman" w:hAnsi="Times New Roman"/>
          <w:b w:val="0"/>
          <w:sz w:val="24"/>
        </w:rPr>
      </w:pPr>
    </w:p>
    <w:p w:rsidR="00E914A6" w:rsidRDefault="00E914A6" w:rsidP="00E914A6">
      <w:pPr>
        <w:rPr>
          <w:rFonts w:ascii="Times New Roman" w:hAnsi="Times New Roman"/>
          <w:b w:val="0"/>
          <w:sz w:val="24"/>
        </w:rPr>
      </w:pPr>
    </w:p>
    <w:p w:rsidR="00E914A6" w:rsidRDefault="00E914A6" w:rsidP="00E914A6">
      <w:pPr>
        <w:rPr>
          <w:rFonts w:ascii="Times New Roman" w:hAnsi="Times New Roman"/>
          <w:b w:val="0"/>
          <w:sz w:val="24"/>
        </w:rPr>
      </w:pPr>
    </w:p>
    <w:p w:rsidR="00E914A6" w:rsidRDefault="00E914A6" w:rsidP="00E914A6">
      <w:pPr>
        <w:rPr>
          <w:rFonts w:ascii="Times New Roman" w:hAnsi="Times New Roman"/>
          <w:b w:val="0"/>
          <w:sz w:val="24"/>
        </w:rPr>
      </w:pPr>
    </w:p>
    <w:p w:rsidR="00E914A6" w:rsidRDefault="00E914A6" w:rsidP="00E914A6">
      <w:pPr>
        <w:rPr>
          <w:rFonts w:ascii="Times New Roman" w:hAnsi="Times New Roman"/>
          <w:b w:val="0"/>
          <w:sz w:val="24"/>
        </w:rPr>
      </w:pPr>
    </w:p>
    <w:p w:rsidR="00E914A6" w:rsidRDefault="00E914A6" w:rsidP="00E914A6">
      <w:pPr>
        <w:rPr>
          <w:rFonts w:ascii="Times New Roman" w:hAnsi="Times New Roman"/>
          <w:b w:val="0"/>
          <w:sz w:val="24"/>
        </w:rPr>
      </w:pPr>
    </w:p>
    <w:p w:rsidR="00E914A6" w:rsidRDefault="00E914A6" w:rsidP="00E914A6">
      <w:pPr>
        <w:rPr>
          <w:rFonts w:ascii="Times New Roman" w:hAnsi="Times New Roman"/>
          <w:b w:val="0"/>
          <w:sz w:val="24"/>
        </w:rPr>
      </w:pPr>
    </w:p>
    <w:p w:rsidR="00E914A6" w:rsidRDefault="00E914A6" w:rsidP="00E914A6">
      <w:pPr>
        <w:rPr>
          <w:rFonts w:ascii="Times New Roman" w:hAnsi="Times New Roman"/>
          <w:b w:val="0"/>
          <w:sz w:val="24"/>
        </w:rPr>
      </w:pPr>
    </w:p>
    <w:p w:rsidR="00E914A6" w:rsidRDefault="00E914A6" w:rsidP="00E914A6">
      <w:pPr>
        <w:rPr>
          <w:rFonts w:ascii="Times New Roman" w:hAnsi="Times New Roman"/>
          <w:b w:val="0"/>
          <w:sz w:val="24"/>
        </w:rPr>
      </w:pPr>
    </w:p>
    <w:p w:rsidR="00E914A6" w:rsidRPr="00E914A6" w:rsidRDefault="00E914A6" w:rsidP="00E914A6">
      <w:pPr>
        <w:jc w:val="center"/>
        <w:rPr>
          <w:rFonts w:ascii="Times New Roman" w:hAnsi="Times New Roman"/>
          <w:sz w:val="22"/>
          <w:szCs w:val="22"/>
        </w:rPr>
      </w:pPr>
      <w:r w:rsidRPr="00E914A6">
        <w:rPr>
          <w:rFonts w:ascii="Times New Roman" w:hAnsi="Times New Roman"/>
          <w:sz w:val="22"/>
          <w:szCs w:val="22"/>
        </w:rPr>
        <w:lastRenderedPageBreak/>
        <w:t>Tiszagyulaháza Község Önkormányzata 2019. évi</w:t>
      </w:r>
    </w:p>
    <w:p w:rsidR="00E914A6" w:rsidRDefault="00E914A6" w:rsidP="00E914A6">
      <w:pPr>
        <w:jc w:val="center"/>
        <w:rPr>
          <w:rFonts w:ascii="Times New Roman" w:hAnsi="Times New Roman"/>
          <w:b w:val="0"/>
          <w:sz w:val="24"/>
        </w:rPr>
      </w:pPr>
      <w:r w:rsidRPr="00E914A6">
        <w:rPr>
          <w:rFonts w:ascii="Times New Roman" w:hAnsi="Times New Roman"/>
          <w:sz w:val="22"/>
          <w:szCs w:val="22"/>
        </w:rPr>
        <w:t>ELŐIRÁNYZAT-FELHASZNÁLÁSI TERVE</w:t>
      </w:r>
    </w:p>
    <w:p w:rsidR="00E914A6" w:rsidRDefault="00E914A6" w:rsidP="00E914A6">
      <w:pPr>
        <w:rPr>
          <w:rFonts w:ascii="Times New Roman" w:hAnsi="Times New Roman"/>
          <w:b w:val="0"/>
          <w:sz w:val="24"/>
        </w:rPr>
      </w:pPr>
    </w:p>
    <w:p w:rsidR="00E914A6" w:rsidRPr="00E914A6" w:rsidRDefault="00E914A6" w:rsidP="00E914A6">
      <w:pPr>
        <w:jc w:val="right"/>
        <w:rPr>
          <w:rFonts w:ascii="Times New Roman" w:hAnsi="Times New Roman"/>
          <w:b w:val="0"/>
          <w:sz w:val="22"/>
          <w:szCs w:val="22"/>
        </w:rPr>
      </w:pPr>
      <w:r w:rsidRPr="00E914A6">
        <w:rPr>
          <w:rFonts w:ascii="Times New Roman" w:hAnsi="Times New Roman"/>
          <w:b w:val="0"/>
          <w:sz w:val="24"/>
        </w:rPr>
        <w:tab/>
      </w:r>
      <w:r w:rsidRPr="00E914A6">
        <w:rPr>
          <w:rFonts w:ascii="Times New Roman" w:hAnsi="Times New Roman"/>
          <w:b w:val="0"/>
          <w:sz w:val="24"/>
        </w:rPr>
        <w:tab/>
      </w:r>
      <w:r w:rsidRPr="00E914A6">
        <w:rPr>
          <w:rFonts w:ascii="Times New Roman" w:hAnsi="Times New Roman"/>
          <w:b w:val="0"/>
          <w:sz w:val="24"/>
        </w:rPr>
        <w:tab/>
      </w:r>
      <w:r w:rsidRPr="00E914A6">
        <w:rPr>
          <w:rFonts w:ascii="Times New Roman" w:hAnsi="Times New Roman"/>
          <w:b w:val="0"/>
          <w:sz w:val="22"/>
          <w:szCs w:val="22"/>
        </w:rPr>
        <w:t>9. melléklet</w:t>
      </w:r>
    </w:p>
    <w:p w:rsidR="00E914A6" w:rsidRPr="00E914A6" w:rsidRDefault="00E914A6" w:rsidP="00E914A6">
      <w:pPr>
        <w:jc w:val="right"/>
        <w:rPr>
          <w:rFonts w:ascii="Times New Roman" w:hAnsi="Times New Roman"/>
          <w:b w:val="0"/>
          <w:sz w:val="22"/>
          <w:szCs w:val="22"/>
        </w:rPr>
      </w:pPr>
      <w:r w:rsidRPr="00E914A6">
        <w:rPr>
          <w:rFonts w:ascii="Times New Roman" w:hAnsi="Times New Roman"/>
          <w:b w:val="0"/>
          <w:sz w:val="22"/>
          <w:szCs w:val="22"/>
        </w:rPr>
        <w:tab/>
      </w:r>
      <w:r w:rsidRPr="00E914A6">
        <w:rPr>
          <w:rFonts w:ascii="Times New Roman" w:hAnsi="Times New Roman"/>
          <w:b w:val="0"/>
          <w:sz w:val="22"/>
          <w:szCs w:val="22"/>
        </w:rPr>
        <w:tab/>
      </w:r>
      <w:r w:rsidRPr="00E914A6">
        <w:rPr>
          <w:rFonts w:ascii="Times New Roman" w:hAnsi="Times New Roman"/>
          <w:b w:val="0"/>
          <w:sz w:val="22"/>
          <w:szCs w:val="22"/>
        </w:rPr>
        <w:tab/>
        <w:t>a 2/2019 (II. 18.) Önkormányzati Rendelethez</w:t>
      </w:r>
    </w:p>
    <w:p w:rsidR="00E914A6" w:rsidRPr="00E914A6" w:rsidRDefault="00E914A6" w:rsidP="00E914A6">
      <w:pPr>
        <w:jc w:val="right"/>
        <w:rPr>
          <w:rFonts w:ascii="Times New Roman" w:hAnsi="Times New Roman"/>
          <w:b w:val="0"/>
          <w:sz w:val="22"/>
          <w:szCs w:val="22"/>
        </w:rPr>
      </w:pPr>
    </w:p>
    <w:p w:rsidR="00E914A6" w:rsidRDefault="00E914A6" w:rsidP="00E914A6">
      <w:pPr>
        <w:rPr>
          <w:rFonts w:ascii="Times New Roman" w:hAnsi="Times New Roman"/>
          <w:b w:val="0"/>
          <w:sz w:val="24"/>
        </w:rPr>
      </w:pPr>
    </w:p>
    <w:p w:rsidR="00E914A6" w:rsidRDefault="00E914A6" w:rsidP="00E914A6">
      <w:pPr>
        <w:rPr>
          <w:rFonts w:ascii="Times New Roman" w:hAnsi="Times New Roman"/>
          <w:b w:val="0"/>
          <w:sz w:val="24"/>
        </w:rPr>
      </w:pPr>
      <w:r w:rsidRPr="00E914A6">
        <w:rPr>
          <w:noProof/>
        </w:rPr>
        <w:drawing>
          <wp:inline distT="0" distB="0" distL="0" distR="0">
            <wp:extent cx="9777730" cy="4705350"/>
            <wp:effectExtent l="0" t="0" r="0" b="0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4A6" w:rsidRDefault="00E914A6" w:rsidP="00E914A6">
      <w:pPr>
        <w:rPr>
          <w:rFonts w:ascii="Times New Roman" w:hAnsi="Times New Roman"/>
          <w:b w:val="0"/>
          <w:sz w:val="24"/>
        </w:rPr>
      </w:pPr>
    </w:p>
    <w:p w:rsidR="00E914A6" w:rsidRDefault="00E914A6" w:rsidP="00E914A6">
      <w:pPr>
        <w:rPr>
          <w:rFonts w:ascii="Times New Roman" w:hAnsi="Times New Roman"/>
          <w:b w:val="0"/>
          <w:sz w:val="24"/>
        </w:rPr>
      </w:pPr>
    </w:p>
    <w:p w:rsidR="00E914A6" w:rsidRDefault="00E914A6" w:rsidP="00E914A6">
      <w:pPr>
        <w:rPr>
          <w:rFonts w:ascii="Times New Roman" w:hAnsi="Times New Roman"/>
          <w:b w:val="0"/>
          <w:sz w:val="24"/>
        </w:rPr>
      </w:pPr>
    </w:p>
    <w:p w:rsidR="00E914A6" w:rsidRPr="00E914A6" w:rsidRDefault="00E914A6" w:rsidP="00E914A6">
      <w:pPr>
        <w:jc w:val="center"/>
        <w:rPr>
          <w:rFonts w:ascii="Times New Roman" w:hAnsi="Times New Roman"/>
          <w:sz w:val="22"/>
          <w:szCs w:val="22"/>
        </w:rPr>
      </w:pPr>
      <w:r w:rsidRPr="00E914A6">
        <w:rPr>
          <w:rFonts w:ascii="Times New Roman" w:hAnsi="Times New Roman"/>
          <w:sz w:val="22"/>
          <w:szCs w:val="22"/>
        </w:rPr>
        <w:t>Tiszagyulaháza Község Önkormányzata közvetett támogatások 2019 *</w:t>
      </w:r>
    </w:p>
    <w:p w:rsidR="00E914A6" w:rsidRPr="00E914A6" w:rsidRDefault="00E914A6" w:rsidP="00E914A6">
      <w:pPr>
        <w:jc w:val="center"/>
        <w:rPr>
          <w:rFonts w:ascii="Times New Roman" w:hAnsi="Times New Roman"/>
          <w:sz w:val="22"/>
          <w:szCs w:val="22"/>
        </w:rPr>
      </w:pPr>
      <w:r w:rsidRPr="00E914A6">
        <w:rPr>
          <w:rFonts w:ascii="Times New Roman" w:hAnsi="Times New Roman"/>
          <w:sz w:val="22"/>
          <w:szCs w:val="22"/>
        </w:rPr>
        <w:t>(kedvezmények, mentességek)</w:t>
      </w:r>
    </w:p>
    <w:p w:rsidR="00E914A6" w:rsidRDefault="00E914A6" w:rsidP="00E914A6">
      <w:pPr>
        <w:rPr>
          <w:rFonts w:ascii="Times New Roman" w:hAnsi="Times New Roman"/>
          <w:b w:val="0"/>
          <w:sz w:val="24"/>
        </w:rPr>
      </w:pPr>
    </w:p>
    <w:p w:rsidR="00E914A6" w:rsidRPr="00E914A6" w:rsidRDefault="00E914A6" w:rsidP="00E914A6">
      <w:pPr>
        <w:jc w:val="right"/>
        <w:rPr>
          <w:rFonts w:ascii="Times New Roman" w:hAnsi="Times New Roman"/>
          <w:b w:val="0"/>
          <w:sz w:val="22"/>
          <w:szCs w:val="22"/>
        </w:rPr>
      </w:pPr>
      <w:r w:rsidRPr="00E914A6">
        <w:rPr>
          <w:rFonts w:ascii="Times New Roman" w:hAnsi="Times New Roman"/>
          <w:b w:val="0"/>
          <w:sz w:val="24"/>
        </w:rPr>
        <w:tab/>
      </w:r>
      <w:r w:rsidRPr="00E914A6">
        <w:rPr>
          <w:rFonts w:ascii="Times New Roman" w:hAnsi="Times New Roman"/>
          <w:b w:val="0"/>
          <w:sz w:val="24"/>
        </w:rPr>
        <w:tab/>
      </w:r>
      <w:r w:rsidRPr="00E914A6">
        <w:rPr>
          <w:rFonts w:ascii="Times New Roman" w:hAnsi="Times New Roman"/>
          <w:b w:val="0"/>
          <w:sz w:val="22"/>
          <w:szCs w:val="22"/>
        </w:rPr>
        <w:t>10. melléklet</w:t>
      </w:r>
    </w:p>
    <w:p w:rsidR="00E914A6" w:rsidRPr="00E914A6" w:rsidRDefault="00E914A6" w:rsidP="00E914A6">
      <w:pPr>
        <w:jc w:val="right"/>
        <w:rPr>
          <w:rFonts w:ascii="Times New Roman" w:hAnsi="Times New Roman"/>
          <w:b w:val="0"/>
          <w:sz w:val="22"/>
          <w:szCs w:val="22"/>
        </w:rPr>
      </w:pPr>
      <w:r w:rsidRPr="00E914A6">
        <w:rPr>
          <w:rFonts w:ascii="Times New Roman" w:hAnsi="Times New Roman"/>
          <w:b w:val="0"/>
          <w:sz w:val="22"/>
          <w:szCs w:val="22"/>
        </w:rPr>
        <w:tab/>
      </w:r>
      <w:r w:rsidRPr="00E914A6">
        <w:rPr>
          <w:rFonts w:ascii="Times New Roman" w:hAnsi="Times New Roman"/>
          <w:b w:val="0"/>
          <w:sz w:val="22"/>
          <w:szCs w:val="22"/>
        </w:rPr>
        <w:tab/>
        <w:t>a 2/2019 (II. 18.) Önkormányzati Rendelethez</w:t>
      </w:r>
    </w:p>
    <w:p w:rsidR="002F7204" w:rsidRDefault="002F7204" w:rsidP="002F7204">
      <w:pPr>
        <w:jc w:val="center"/>
        <w:rPr>
          <w:rFonts w:ascii="Times New Roman" w:hAnsi="Times New Roman"/>
          <w:b w:val="0"/>
          <w:sz w:val="24"/>
        </w:rPr>
      </w:pPr>
    </w:p>
    <w:p w:rsidR="002F7204" w:rsidRDefault="002F7204" w:rsidP="002F7204">
      <w:pPr>
        <w:jc w:val="center"/>
        <w:rPr>
          <w:rFonts w:ascii="Times New Roman" w:hAnsi="Times New Roman"/>
          <w:b w:val="0"/>
          <w:sz w:val="24"/>
        </w:rPr>
      </w:pPr>
    </w:p>
    <w:p w:rsidR="002F7204" w:rsidRDefault="00E914A6" w:rsidP="002F7204">
      <w:pPr>
        <w:jc w:val="center"/>
        <w:rPr>
          <w:rFonts w:ascii="Times New Roman" w:hAnsi="Times New Roman"/>
          <w:b w:val="0"/>
          <w:sz w:val="24"/>
        </w:rPr>
      </w:pPr>
      <w:r w:rsidRPr="00E914A6">
        <w:rPr>
          <w:noProof/>
        </w:rPr>
        <w:drawing>
          <wp:inline distT="0" distB="0" distL="0" distR="0">
            <wp:extent cx="6800850" cy="2495550"/>
            <wp:effectExtent l="0" t="0" r="0" b="0"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4A6" w:rsidRDefault="00E914A6" w:rsidP="002F7204">
      <w:pPr>
        <w:jc w:val="center"/>
        <w:rPr>
          <w:rFonts w:ascii="Times New Roman" w:hAnsi="Times New Roman"/>
          <w:b w:val="0"/>
          <w:sz w:val="24"/>
        </w:rPr>
      </w:pPr>
    </w:p>
    <w:p w:rsidR="00E914A6" w:rsidRDefault="00E914A6" w:rsidP="002F7204">
      <w:pPr>
        <w:jc w:val="center"/>
        <w:rPr>
          <w:rFonts w:ascii="Times New Roman" w:hAnsi="Times New Roman"/>
          <w:b w:val="0"/>
          <w:sz w:val="24"/>
        </w:rPr>
      </w:pPr>
    </w:p>
    <w:p w:rsidR="00E914A6" w:rsidRDefault="00E914A6" w:rsidP="002F7204">
      <w:pPr>
        <w:jc w:val="center"/>
        <w:rPr>
          <w:rFonts w:ascii="Times New Roman" w:hAnsi="Times New Roman"/>
          <w:b w:val="0"/>
          <w:sz w:val="24"/>
        </w:rPr>
      </w:pPr>
    </w:p>
    <w:p w:rsidR="00E914A6" w:rsidRDefault="00E914A6" w:rsidP="002F7204">
      <w:pPr>
        <w:jc w:val="center"/>
        <w:rPr>
          <w:rFonts w:ascii="Times New Roman" w:hAnsi="Times New Roman"/>
          <w:b w:val="0"/>
          <w:sz w:val="24"/>
        </w:rPr>
      </w:pPr>
    </w:p>
    <w:p w:rsidR="00E914A6" w:rsidRDefault="00E914A6" w:rsidP="002F7204">
      <w:pPr>
        <w:jc w:val="center"/>
        <w:rPr>
          <w:rFonts w:ascii="Times New Roman" w:hAnsi="Times New Roman"/>
          <w:b w:val="0"/>
          <w:sz w:val="24"/>
        </w:rPr>
      </w:pPr>
    </w:p>
    <w:p w:rsidR="00E914A6" w:rsidRDefault="00E914A6" w:rsidP="002F7204">
      <w:pPr>
        <w:jc w:val="center"/>
        <w:rPr>
          <w:rFonts w:ascii="Times New Roman" w:hAnsi="Times New Roman"/>
          <w:b w:val="0"/>
          <w:sz w:val="24"/>
        </w:rPr>
      </w:pPr>
    </w:p>
    <w:p w:rsidR="00E914A6" w:rsidRDefault="00E914A6" w:rsidP="002F7204">
      <w:pPr>
        <w:jc w:val="center"/>
        <w:rPr>
          <w:rFonts w:ascii="Times New Roman" w:hAnsi="Times New Roman"/>
          <w:b w:val="0"/>
          <w:sz w:val="24"/>
        </w:rPr>
      </w:pPr>
    </w:p>
    <w:p w:rsidR="00E914A6" w:rsidRDefault="00E914A6" w:rsidP="002F7204">
      <w:pPr>
        <w:jc w:val="center"/>
        <w:rPr>
          <w:rFonts w:ascii="Times New Roman" w:hAnsi="Times New Roman"/>
          <w:b w:val="0"/>
          <w:sz w:val="24"/>
        </w:rPr>
      </w:pPr>
    </w:p>
    <w:p w:rsidR="00E914A6" w:rsidRDefault="00E914A6" w:rsidP="002F7204">
      <w:pPr>
        <w:jc w:val="center"/>
        <w:rPr>
          <w:rFonts w:ascii="Times New Roman" w:hAnsi="Times New Roman"/>
          <w:b w:val="0"/>
          <w:sz w:val="24"/>
        </w:rPr>
      </w:pPr>
    </w:p>
    <w:p w:rsidR="00E914A6" w:rsidRDefault="00E914A6" w:rsidP="002F7204">
      <w:pPr>
        <w:jc w:val="center"/>
        <w:rPr>
          <w:rFonts w:ascii="Times New Roman" w:hAnsi="Times New Roman"/>
          <w:b w:val="0"/>
          <w:sz w:val="24"/>
        </w:rPr>
      </w:pPr>
    </w:p>
    <w:p w:rsidR="00E914A6" w:rsidRDefault="00E914A6" w:rsidP="002F7204">
      <w:pPr>
        <w:jc w:val="center"/>
        <w:rPr>
          <w:rFonts w:ascii="Times New Roman" w:hAnsi="Times New Roman"/>
          <w:b w:val="0"/>
          <w:sz w:val="24"/>
        </w:rPr>
      </w:pPr>
    </w:p>
    <w:p w:rsidR="00E914A6" w:rsidRDefault="00E914A6" w:rsidP="002F7204">
      <w:pPr>
        <w:jc w:val="center"/>
        <w:rPr>
          <w:rFonts w:ascii="Times New Roman" w:hAnsi="Times New Roman"/>
          <w:b w:val="0"/>
          <w:sz w:val="24"/>
        </w:rPr>
      </w:pPr>
    </w:p>
    <w:p w:rsidR="00E914A6" w:rsidRDefault="00E914A6" w:rsidP="002F7204">
      <w:pPr>
        <w:jc w:val="center"/>
        <w:rPr>
          <w:rFonts w:ascii="Times New Roman" w:hAnsi="Times New Roman"/>
          <w:b w:val="0"/>
          <w:sz w:val="24"/>
        </w:rPr>
      </w:pPr>
    </w:p>
    <w:p w:rsidR="00E914A6" w:rsidRDefault="00E914A6" w:rsidP="002F7204">
      <w:pPr>
        <w:jc w:val="center"/>
        <w:rPr>
          <w:rFonts w:ascii="Times New Roman" w:hAnsi="Times New Roman"/>
          <w:b w:val="0"/>
          <w:sz w:val="24"/>
        </w:rPr>
      </w:pPr>
    </w:p>
    <w:p w:rsidR="00E914A6" w:rsidRDefault="00E914A6" w:rsidP="002F7204">
      <w:pPr>
        <w:jc w:val="center"/>
        <w:rPr>
          <w:rFonts w:ascii="Times New Roman" w:hAnsi="Times New Roman"/>
          <w:b w:val="0"/>
          <w:sz w:val="24"/>
        </w:rPr>
      </w:pPr>
    </w:p>
    <w:p w:rsidR="00E914A6" w:rsidRDefault="00E914A6" w:rsidP="002F7204">
      <w:pPr>
        <w:jc w:val="center"/>
        <w:rPr>
          <w:rFonts w:ascii="Times New Roman" w:hAnsi="Times New Roman"/>
          <w:b w:val="0"/>
          <w:sz w:val="24"/>
        </w:rPr>
      </w:pPr>
    </w:p>
    <w:p w:rsidR="00E914A6" w:rsidRDefault="00E914A6" w:rsidP="002F7204">
      <w:pPr>
        <w:jc w:val="center"/>
        <w:rPr>
          <w:rFonts w:ascii="Times New Roman" w:hAnsi="Times New Roman"/>
          <w:b w:val="0"/>
          <w:sz w:val="24"/>
        </w:rPr>
      </w:pPr>
    </w:p>
    <w:p w:rsidR="00E914A6" w:rsidRDefault="00E914A6" w:rsidP="002F7204">
      <w:pPr>
        <w:jc w:val="center"/>
        <w:rPr>
          <w:rFonts w:ascii="Times New Roman" w:hAnsi="Times New Roman"/>
          <w:b w:val="0"/>
          <w:sz w:val="24"/>
        </w:rPr>
      </w:pPr>
    </w:p>
    <w:p w:rsidR="00E914A6" w:rsidRPr="00E914A6" w:rsidRDefault="00E914A6" w:rsidP="00E914A6">
      <w:pPr>
        <w:jc w:val="center"/>
        <w:rPr>
          <w:rFonts w:ascii="Times New Roman" w:hAnsi="Times New Roman"/>
          <w:sz w:val="22"/>
          <w:szCs w:val="22"/>
        </w:rPr>
      </w:pPr>
      <w:r w:rsidRPr="00E914A6">
        <w:rPr>
          <w:rFonts w:ascii="Times New Roman" w:hAnsi="Times New Roman"/>
          <w:sz w:val="22"/>
          <w:szCs w:val="22"/>
        </w:rPr>
        <w:t>Tiszagyulaháza Község Önkormányzata által 2019. évben biztosított támogatások előirányzata</w:t>
      </w:r>
    </w:p>
    <w:p w:rsidR="00E914A6" w:rsidRPr="00E914A6" w:rsidRDefault="00E914A6" w:rsidP="00E914A6">
      <w:pPr>
        <w:jc w:val="center"/>
        <w:rPr>
          <w:rFonts w:ascii="Times New Roman" w:hAnsi="Times New Roman"/>
          <w:sz w:val="22"/>
          <w:szCs w:val="22"/>
        </w:rPr>
      </w:pPr>
    </w:p>
    <w:p w:rsidR="00E914A6" w:rsidRPr="00E914A6" w:rsidRDefault="00E914A6" w:rsidP="00E914A6">
      <w:pPr>
        <w:jc w:val="center"/>
        <w:rPr>
          <w:rFonts w:ascii="Times New Roman" w:hAnsi="Times New Roman"/>
          <w:sz w:val="22"/>
          <w:szCs w:val="22"/>
        </w:rPr>
      </w:pPr>
      <w:r w:rsidRPr="00E914A6">
        <w:rPr>
          <w:rFonts w:ascii="Times New Roman" w:hAnsi="Times New Roman"/>
          <w:sz w:val="22"/>
          <w:szCs w:val="22"/>
        </w:rPr>
        <w:t>(Ft)</w:t>
      </w:r>
    </w:p>
    <w:p w:rsidR="002F7204" w:rsidRDefault="002F7204" w:rsidP="002F7204">
      <w:pPr>
        <w:jc w:val="center"/>
        <w:rPr>
          <w:rFonts w:ascii="Times New Roman" w:hAnsi="Times New Roman"/>
          <w:b w:val="0"/>
          <w:sz w:val="24"/>
        </w:rPr>
      </w:pPr>
    </w:p>
    <w:p w:rsidR="00E914A6" w:rsidRPr="00E914A6" w:rsidRDefault="00E914A6" w:rsidP="00E914A6">
      <w:pPr>
        <w:jc w:val="right"/>
        <w:rPr>
          <w:rFonts w:ascii="Times New Roman" w:hAnsi="Times New Roman"/>
          <w:b w:val="0"/>
          <w:sz w:val="22"/>
          <w:szCs w:val="22"/>
        </w:rPr>
      </w:pPr>
      <w:r w:rsidRPr="00E914A6">
        <w:rPr>
          <w:rFonts w:ascii="Times New Roman" w:hAnsi="Times New Roman"/>
          <w:b w:val="0"/>
          <w:sz w:val="24"/>
        </w:rPr>
        <w:tab/>
      </w:r>
      <w:r w:rsidRPr="00E914A6">
        <w:rPr>
          <w:rFonts w:ascii="Times New Roman" w:hAnsi="Times New Roman"/>
          <w:b w:val="0"/>
          <w:sz w:val="22"/>
          <w:szCs w:val="22"/>
        </w:rPr>
        <w:t>11. melléklet</w:t>
      </w:r>
    </w:p>
    <w:p w:rsidR="002F7204" w:rsidRPr="00E914A6" w:rsidRDefault="00E914A6" w:rsidP="00E914A6">
      <w:pPr>
        <w:jc w:val="right"/>
        <w:rPr>
          <w:rFonts w:ascii="Times New Roman" w:hAnsi="Times New Roman"/>
          <w:b w:val="0"/>
          <w:sz w:val="22"/>
          <w:szCs w:val="22"/>
        </w:rPr>
      </w:pPr>
      <w:r w:rsidRPr="00E914A6">
        <w:rPr>
          <w:rFonts w:ascii="Times New Roman" w:hAnsi="Times New Roman"/>
          <w:b w:val="0"/>
          <w:sz w:val="22"/>
          <w:szCs w:val="22"/>
        </w:rPr>
        <w:tab/>
        <w:t>a 2/2019 (II. 18.) Önkormányzati Rendelethez</w:t>
      </w:r>
    </w:p>
    <w:p w:rsidR="002F7204" w:rsidRDefault="002F7204" w:rsidP="002F7204">
      <w:pPr>
        <w:jc w:val="center"/>
        <w:rPr>
          <w:rFonts w:ascii="Times New Roman" w:hAnsi="Times New Roman"/>
          <w:b w:val="0"/>
          <w:sz w:val="24"/>
        </w:rPr>
      </w:pPr>
    </w:p>
    <w:p w:rsidR="002F7204" w:rsidRDefault="00E914A6" w:rsidP="002F7204">
      <w:pPr>
        <w:jc w:val="center"/>
        <w:rPr>
          <w:rFonts w:ascii="Times New Roman" w:hAnsi="Times New Roman"/>
          <w:b w:val="0"/>
          <w:sz w:val="24"/>
        </w:rPr>
      </w:pPr>
      <w:r w:rsidRPr="00E914A6">
        <w:rPr>
          <w:noProof/>
        </w:rPr>
        <w:drawing>
          <wp:inline distT="0" distB="0" distL="0" distR="0">
            <wp:extent cx="6353175" cy="1285875"/>
            <wp:effectExtent l="0" t="0" r="9525" b="9525"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204" w:rsidRDefault="002F7204" w:rsidP="002F7204">
      <w:pPr>
        <w:jc w:val="center"/>
        <w:rPr>
          <w:rFonts w:ascii="Times New Roman" w:hAnsi="Times New Roman"/>
          <w:b w:val="0"/>
          <w:sz w:val="24"/>
        </w:rPr>
      </w:pPr>
    </w:p>
    <w:p w:rsidR="002F7204" w:rsidRDefault="002F7204" w:rsidP="002F7204">
      <w:pPr>
        <w:jc w:val="center"/>
        <w:rPr>
          <w:rFonts w:ascii="Times New Roman" w:hAnsi="Times New Roman"/>
          <w:b w:val="0"/>
          <w:sz w:val="24"/>
        </w:rPr>
      </w:pPr>
    </w:p>
    <w:p w:rsidR="002F7204" w:rsidRDefault="002F7204" w:rsidP="002F7204">
      <w:pPr>
        <w:jc w:val="center"/>
        <w:rPr>
          <w:rFonts w:ascii="Times New Roman" w:hAnsi="Times New Roman"/>
          <w:b w:val="0"/>
          <w:sz w:val="24"/>
        </w:rPr>
      </w:pPr>
    </w:p>
    <w:p w:rsidR="002F7204" w:rsidRDefault="002F7204" w:rsidP="002F7204">
      <w:pPr>
        <w:rPr>
          <w:rFonts w:ascii="Times New Roman" w:hAnsi="Times New Roman"/>
          <w:b w:val="0"/>
          <w:sz w:val="24"/>
        </w:rPr>
      </w:pPr>
    </w:p>
    <w:p w:rsidR="002F7204" w:rsidRDefault="002F7204" w:rsidP="002F7204">
      <w:pPr>
        <w:rPr>
          <w:rFonts w:ascii="Times New Roman" w:hAnsi="Times New Roman"/>
          <w:b w:val="0"/>
          <w:sz w:val="24"/>
        </w:rPr>
      </w:pPr>
    </w:p>
    <w:p w:rsidR="002F7204" w:rsidRDefault="002F7204" w:rsidP="002F7204">
      <w:pPr>
        <w:rPr>
          <w:rFonts w:ascii="Times New Roman" w:hAnsi="Times New Roman"/>
          <w:b w:val="0"/>
          <w:sz w:val="24"/>
        </w:rPr>
      </w:pPr>
    </w:p>
    <w:p w:rsidR="00E914A6" w:rsidRDefault="00E914A6" w:rsidP="002F7204">
      <w:pPr>
        <w:rPr>
          <w:rFonts w:ascii="Times New Roman" w:hAnsi="Times New Roman"/>
          <w:b w:val="0"/>
          <w:sz w:val="24"/>
        </w:rPr>
      </w:pPr>
    </w:p>
    <w:p w:rsidR="00E914A6" w:rsidRDefault="00E914A6" w:rsidP="002F7204">
      <w:pPr>
        <w:rPr>
          <w:rFonts w:ascii="Times New Roman" w:hAnsi="Times New Roman"/>
          <w:b w:val="0"/>
          <w:sz w:val="24"/>
        </w:rPr>
      </w:pPr>
    </w:p>
    <w:p w:rsidR="00E914A6" w:rsidRDefault="00E914A6" w:rsidP="002F7204">
      <w:pPr>
        <w:rPr>
          <w:rFonts w:ascii="Times New Roman" w:hAnsi="Times New Roman"/>
          <w:b w:val="0"/>
          <w:sz w:val="24"/>
        </w:rPr>
      </w:pPr>
    </w:p>
    <w:p w:rsidR="00E914A6" w:rsidRDefault="00E914A6" w:rsidP="002F7204">
      <w:pPr>
        <w:rPr>
          <w:rFonts w:ascii="Times New Roman" w:hAnsi="Times New Roman"/>
          <w:b w:val="0"/>
          <w:sz w:val="24"/>
        </w:rPr>
      </w:pPr>
    </w:p>
    <w:p w:rsidR="00E914A6" w:rsidRDefault="00E914A6" w:rsidP="002F7204">
      <w:pPr>
        <w:rPr>
          <w:rFonts w:ascii="Times New Roman" w:hAnsi="Times New Roman"/>
          <w:b w:val="0"/>
          <w:sz w:val="24"/>
        </w:rPr>
      </w:pPr>
    </w:p>
    <w:p w:rsidR="00E914A6" w:rsidRDefault="00E914A6" w:rsidP="002F7204">
      <w:pPr>
        <w:rPr>
          <w:rFonts w:ascii="Times New Roman" w:hAnsi="Times New Roman"/>
          <w:b w:val="0"/>
          <w:sz w:val="24"/>
        </w:rPr>
      </w:pPr>
    </w:p>
    <w:p w:rsidR="00E914A6" w:rsidRDefault="00E914A6" w:rsidP="002F7204">
      <w:pPr>
        <w:rPr>
          <w:rFonts w:ascii="Times New Roman" w:hAnsi="Times New Roman"/>
          <w:b w:val="0"/>
          <w:sz w:val="24"/>
        </w:rPr>
      </w:pPr>
    </w:p>
    <w:p w:rsidR="00E914A6" w:rsidRDefault="00E914A6" w:rsidP="002F7204">
      <w:pPr>
        <w:rPr>
          <w:rFonts w:ascii="Times New Roman" w:hAnsi="Times New Roman"/>
          <w:b w:val="0"/>
          <w:sz w:val="24"/>
        </w:rPr>
      </w:pPr>
    </w:p>
    <w:p w:rsidR="00E914A6" w:rsidRDefault="00E914A6" w:rsidP="002F7204">
      <w:pPr>
        <w:rPr>
          <w:rFonts w:ascii="Times New Roman" w:hAnsi="Times New Roman"/>
          <w:b w:val="0"/>
          <w:sz w:val="24"/>
        </w:rPr>
      </w:pPr>
    </w:p>
    <w:p w:rsidR="00E914A6" w:rsidRDefault="00E914A6" w:rsidP="002F7204">
      <w:pPr>
        <w:rPr>
          <w:rFonts w:ascii="Times New Roman" w:hAnsi="Times New Roman"/>
          <w:b w:val="0"/>
          <w:sz w:val="24"/>
        </w:rPr>
      </w:pPr>
    </w:p>
    <w:p w:rsidR="00E914A6" w:rsidRDefault="00E914A6" w:rsidP="002F7204">
      <w:pPr>
        <w:rPr>
          <w:rFonts w:ascii="Times New Roman" w:hAnsi="Times New Roman"/>
          <w:b w:val="0"/>
          <w:sz w:val="24"/>
        </w:rPr>
      </w:pPr>
    </w:p>
    <w:p w:rsidR="00E914A6" w:rsidRPr="00E914A6" w:rsidRDefault="00E914A6" w:rsidP="00E914A6">
      <w:pPr>
        <w:jc w:val="center"/>
        <w:rPr>
          <w:rFonts w:ascii="Times New Roman" w:hAnsi="Times New Roman"/>
          <w:sz w:val="22"/>
          <w:szCs w:val="22"/>
        </w:rPr>
      </w:pPr>
      <w:r w:rsidRPr="00E914A6">
        <w:rPr>
          <w:rFonts w:ascii="Times New Roman" w:hAnsi="Times New Roman"/>
          <w:sz w:val="22"/>
          <w:szCs w:val="22"/>
        </w:rPr>
        <w:t>Tiszagyulaháza Község Önkormányzata által 2019. évben ellátott önként vállalt feladatok</w:t>
      </w:r>
    </w:p>
    <w:p w:rsidR="00E914A6" w:rsidRPr="00E914A6" w:rsidRDefault="00E914A6" w:rsidP="00E914A6">
      <w:pPr>
        <w:jc w:val="center"/>
        <w:rPr>
          <w:rFonts w:ascii="Times New Roman" w:hAnsi="Times New Roman"/>
          <w:sz w:val="22"/>
          <w:szCs w:val="22"/>
        </w:rPr>
      </w:pPr>
    </w:p>
    <w:p w:rsidR="00E914A6" w:rsidRPr="00E914A6" w:rsidRDefault="00E914A6" w:rsidP="00E914A6">
      <w:pPr>
        <w:jc w:val="center"/>
        <w:rPr>
          <w:rFonts w:ascii="Times New Roman" w:hAnsi="Times New Roman"/>
          <w:sz w:val="22"/>
          <w:szCs w:val="22"/>
        </w:rPr>
      </w:pPr>
      <w:r w:rsidRPr="00E914A6">
        <w:rPr>
          <w:rFonts w:ascii="Times New Roman" w:hAnsi="Times New Roman"/>
          <w:sz w:val="22"/>
          <w:szCs w:val="22"/>
        </w:rPr>
        <w:t>(Ft)</w:t>
      </w:r>
    </w:p>
    <w:p w:rsidR="00E914A6" w:rsidRPr="00E914A6" w:rsidRDefault="00E914A6" w:rsidP="00E914A6">
      <w:pPr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4"/>
        </w:rPr>
        <w:t xml:space="preserve">                                                                     </w:t>
      </w:r>
      <w:r w:rsidRPr="00E914A6">
        <w:rPr>
          <w:rFonts w:ascii="Times New Roman" w:hAnsi="Times New Roman"/>
          <w:b w:val="0"/>
          <w:sz w:val="22"/>
          <w:szCs w:val="22"/>
        </w:rPr>
        <w:t>12. melléklet</w:t>
      </w:r>
    </w:p>
    <w:p w:rsidR="00E914A6" w:rsidRDefault="00E914A6" w:rsidP="00E914A6">
      <w:pPr>
        <w:jc w:val="right"/>
        <w:rPr>
          <w:rFonts w:ascii="Times New Roman" w:hAnsi="Times New Roman"/>
          <w:b w:val="0"/>
          <w:sz w:val="24"/>
        </w:rPr>
      </w:pPr>
      <w:r w:rsidRPr="00E914A6">
        <w:rPr>
          <w:rFonts w:ascii="Times New Roman" w:hAnsi="Times New Roman"/>
          <w:b w:val="0"/>
          <w:sz w:val="22"/>
          <w:szCs w:val="22"/>
        </w:rPr>
        <w:tab/>
      </w:r>
      <w:r w:rsidRPr="00E914A6"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 xml:space="preserve">                            </w:t>
      </w:r>
      <w:r w:rsidRPr="00E914A6">
        <w:rPr>
          <w:rFonts w:ascii="Times New Roman" w:hAnsi="Times New Roman"/>
          <w:b w:val="0"/>
          <w:sz w:val="22"/>
          <w:szCs w:val="22"/>
        </w:rPr>
        <w:t>a 2/2019 (II. 18.) Önkormányzati Rendelethez</w:t>
      </w:r>
      <w:r w:rsidRPr="00E914A6">
        <w:rPr>
          <w:rFonts w:ascii="Times New Roman" w:hAnsi="Times New Roman"/>
          <w:b w:val="0"/>
          <w:sz w:val="24"/>
        </w:rPr>
        <w:tab/>
      </w:r>
    </w:p>
    <w:p w:rsidR="00E914A6" w:rsidRDefault="00E914A6" w:rsidP="002F7204">
      <w:pPr>
        <w:rPr>
          <w:rFonts w:ascii="Times New Roman" w:hAnsi="Times New Roman"/>
          <w:b w:val="0"/>
          <w:sz w:val="24"/>
        </w:rPr>
      </w:pPr>
    </w:p>
    <w:p w:rsidR="00E914A6" w:rsidRDefault="00E914A6" w:rsidP="002F7204">
      <w:pPr>
        <w:rPr>
          <w:rFonts w:ascii="Times New Roman" w:hAnsi="Times New Roman"/>
          <w:b w:val="0"/>
          <w:sz w:val="24"/>
        </w:rPr>
      </w:pPr>
    </w:p>
    <w:p w:rsidR="00E914A6" w:rsidRDefault="00E914A6" w:rsidP="002F7204">
      <w:pPr>
        <w:rPr>
          <w:rFonts w:ascii="Times New Roman" w:hAnsi="Times New Roman"/>
          <w:b w:val="0"/>
          <w:sz w:val="24"/>
        </w:rPr>
      </w:pPr>
      <w:r w:rsidRPr="00E914A6">
        <w:rPr>
          <w:noProof/>
        </w:rPr>
        <w:drawing>
          <wp:inline distT="0" distB="0" distL="0" distR="0">
            <wp:extent cx="7172325" cy="1219200"/>
            <wp:effectExtent l="0" t="0" r="9525" b="0"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4A6" w:rsidRDefault="00E914A6" w:rsidP="002F7204">
      <w:pPr>
        <w:rPr>
          <w:rFonts w:ascii="Times New Roman" w:hAnsi="Times New Roman"/>
          <w:b w:val="0"/>
          <w:sz w:val="24"/>
        </w:rPr>
      </w:pPr>
    </w:p>
    <w:p w:rsidR="00E914A6" w:rsidRDefault="00E914A6" w:rsidP="002F7204">
      <w:pPr>
        <w:rPr>
          <w:rFonts w:ascii="Times New Roman" w:hAnsi="Times New Roman"/>
          <w:b w:val="0"/>
          <w:sz w:val="24"/>
        </w:rPr>
      </w:pPr>
    </w:p>
    <w:p w:rsidR="00E914A6" w:rsidRDefault="00E914A6" w:rsidP="002F7204">
      <w:pPr>
        <w:rPr>
          <w:rFonts w:ascii="Times New Roman" w:hAnsi="Times New Roman"/>
          <w:b w:val="0"/>
          <w:sz w:val="24"/>
        </w:rPr>
      </w:pPr>
    </w:p>
    <w:p w:rsidR="00E914A6" w:rsidRDefault="00E914A6" w:rsidP="002F7204">
      <w:pPr>
        <w:rPr>
          <w:rFonts w:ascii="Times New Roman" w:hAnsi="Times New Roman"/>
          <w:b w:val="0"/>
          <w:sz w:val="24"/>
        </w:rPr>
      </w:pPr>
    </w:p>
    <w:p w:rsidR="00E914A6" w:rsidRDefault="00E914A6" w:rsidP="002F7204">
      <w:pPr>
        <w:rPr>
          <w:rFonts w:ascii="Times New Roman" w:hAnsi="Times New Roman"/>
          <w:b w:val="0"/>
          <w:sz w:val="24"/>
        </w:rPr>
      </w:pPr>
    </w:p>
    <w:p w:rsidR="00E914A6" w:rsidRDefault="00E914A6" w:rsidP="002F7204">
      <w:pPr>
        <w:rPr>
          <w:rFonts w:ascii="Times New Roman" w:hAnsi="Times New Roman"/>
          <w:b w:val="0"/>
          <w:sz w:val="24"/>
        </w:rPr>
      </w:pPr>
    </w:p>
    <w:p w:rsidR="00E914A6" w:rsidRDefault="00E914A6" w:rsidP="002F7204">
      <w:pPr>
        <w:rPr>
          <w:rFonts w:ascii="Times New Roman" w:hAnsi="Times New Roman"/>
          <w:b w:val="0"/>
          <w:sz w:val="24"/>
        </w:rPr>
      </w:pPr>
    </w:p>
    <w:p w:rsidR="00E914A6" w:rsidRDefault="00E914A6" w:rsidP="002F7204">
      <w:pPr>
        <w:rPr>
          <w:rFonts w:ascii="Times New Roman" w:hAnsi="Times New Roman"/>
          <w:b w:val="0"/>
          <w:sz w:val="24"/>
        </w:rPr>
      </w:pPr>
    </w:p>
    <w:p w:rsidR="00E914A6" w:rsidRDefault="00E914A6" w:rsidP="002F7204">
      <w:pPr>
        <w:rPr>
          <w:rFonts w:ascii="Times New Roman" w:hAnsi="Times New Roman"/>
          <w:b w:val="0"/>
          <w:sz w:val="24"/>
        </w:rPr>
      </w:pPr>
    </w:p>
    <w:p w:rsidR="00E914A6" w:rsidRDefault="00E914A6" w:rsidP="002F7204">
      <w:pPr>
        <w:rPr>
          <w:rFonts w:ascii="Times New Roman" w:hAnsi="Times New Roman"/>
          <w:b w:val="0"/>
          <w:sz w:val="24"/>
        </w:rPr>
      </w:pPr>
    </w:p>
    <w:p w:rsidR="00E914A6" w:rsidRDefault="00E914A6" w:rsidP="002F7204">
      <w:pPr>
        <w:rPr>
          <w:rFonts w:ascii="Times New Roman" w:hAnsi="Times New Roman"/>
          <w:b w:val="0"/>
          <w:sz w:val="24"/>
        </w:rPr>
      </w:pPr>
    </w:p>
    <w:p w:rsidR="00E914A6" w:rsidRDefault="00E914A6" w:rsidP="002F7204">
      <w:pPr>
        <w:rPr>
          <w:rFonts w:ascii="Times New Roman" w:hAnsi="Times New Roman"/>
          <w:b w:val="0"/>
          <w:sz w:val="24"/>
        </w:rPr>
      </w:pPr>
    </w:p>
    <w:p w:rsidR="00E914A6" w:rsidRDefault="00E914A6" w:rsidP="002F7204">
      <w:pPr>
        <w:rPr>
          <w:rFonts w:ascii="Times New Roman" w:hAnsi="Times New Roman"/>
          <w:b w:val="0"/>
          <w:sz w:val="24"/>
        </w:rPr>
      </w:pPr>
    </w:p>
    <w:p w:rsidR="00E914A6" w:rsidRDefault="00E914A6" w:rsidP="002F7204">
      <w:pPr>
        <w:rPr>
          <w:rFonts w:ascii="Times New Roman" w:hAnsi="Times New Roman"/>
          <w:b w:val="0"/>
          <w:sz w:val="24"/>
        </w:rPr>
      </w:pPr>
    </w:p>
    <w:p w:rsidR="00E914A6" w:rsidRDefault="00E914A6" w:rsidP="002F7204">
      <w:pPr>
        <w:rPr>
          <w:rFonts w:ascii="Times New Roman" w:hAnsi="Times New Roman"/>
          <w:b w:val="0"/>
          <w:sz w:val="24"/>
        </w:rPr>
      </w:pPr>
    </w:p>
    <w:p w:rsidR="00E914A6" w:rsidRDefault="00E914A6" w:rsidP="002F7204">
      <w:pPr>
        <w:rPr>
          <w:rFonts w:ascii="Times New Roman" w:hAnsi="Times New Roman"/>
          <w:b w:val="0"/>
          <w:sz w:val="24"/>
        </w:rPr>
      </w:pPr>
    </w:p>
    <w:p w:rsidR="00E914A6" w:rsidRDefault="00E914A6" w:rsidP="002F7204">
      <w:pPr>
        <w:rPr>
          <w:rFonts w:ascii="Times New Roman" w:hAnsi="Times New Roman"/>
          <w:b w:val="0"/>
          <w:sz w:val="24"/>
        </w:rPr>
      </w:pPr>
    </w:p>
    <w:p w:rsidR="00E914A6" w:rsidRDefault="00E914A6" w:rsidP="002F7204">
      <w:pPr>
        <w:rPr>
          <w:rFonts w:ascii="Times New Roman" w:hAnsi="Times New Roman"/>
          <w:b w:val="0"/>
          <w:sz w:val="24"/>
        </w:rPr>
      </w:pPr>
    </w:p>
    <w:p w:rsidR="00E914A6" w:rsidRDefault="00E914A6" w:rsidP="002F7204">
      <w:pPr>
        <w:rPr>
          <w:rFonts w:ascii="Times New Roman" w:hAnsi="Times New Roman"/>
          <w:b w:val="0"/>
          <w:sz w:val="24"/>
        </w:rPr>
        <w:sectPr w:rsidR="00E914A6" w:rsidSect="002632B2">
          <w:pgSz w:w="16838" w:h="11906" w:orient="landscape"/>
          <w:pgMar w:top="720" w:right="720" w:bottom="720" w:left="720" w:header="709" w:footer="709" w:gutter="0"/>
          <w:cols w:space="708"/>
          <w:titlePg/>
          <w:docGrid w:linePitch="382"/>
        </w:sectPr>
      </w:pPr>
    </w:p>
    <w:p w:rsidR="00E914A6" w:rsidRDefault="00E914A6" w:rsidP="002F7204">
      <w:pPr>
        <w:rPr>
          <w:rFonts w:ascii="Times New Roman" w:hAnsi="Times New Roman"/>
          <w:b w:val="0"/>
          <w:sz w:val="24"/>
        </w:rPr>
      </w:pPr>
    </w:p>
    <w:p w:rsidR="00E914A6" w:rsidRDefault="00E914A6" w:rsidP="002F7204">
      <w:pPr>
        <w:rPr>
          <w:rFonts w:ascii="Times New Roman" w:hAnsi="Times New Roman"/>
          <w:b w:val="0"/>
          <w:sz w:val="24"/>
        </w:rPr>
      </w:pPr>
    </w:p>
    <w:p w:rsidR="00D16E35" w:rsidRDefault="00D16E35" w:rsidP="00D16E3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</w:t>
      </w:r>
      <w:r w:rsidRPr="00D16E35">
        <w:rPr>
          <w:rFonts w:ascii="Times New Roman" w:eastAsia="Times New Roman" w:hAnsi="Times New Roman"/>
          <w:b w:val="0"/>
          <w:bCs w:val="0"/>
          <w:color w:val="auto"/>
          <w:sz w:val="24"/>
        </w:rPr>
        <w:t>az önkormányzat saját bevételei, és adósságot keletkeztető ügyleteiből eredő fizetési kötelezettségei költségvetési évet követő három évre várható összegének megállapításáról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javaslattal, kézfelnyújtással szavazzon:</w:t>
      </w:r>
    </w:p>
    <w:p w:rsidR="00D16E35" w:rsidRDefault="00D16E35" w:rsidP="00D16E3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16E35" w:rsidRPr="004B7B1A" w:rsidRDefault="00D16E35" w:rsidP="0036342A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 w:rsidRPr="00D16E35">
        <w:rPr>
          <w:rFonts w:ascii="Times New Roman" w:eastAsia="Times New Roman" w:hAnsi="Times New Roman"/>
          <w:bCs w:val="0"/>
          <w:i/>
          <w:color w:val="auto"/>
          <w:sz w:val="24"/>
        </w:rPr>
        <w:t>az önkormányzat saját bevételei, és adósságot keletkeztető ügyleteiből eredő fizetési kötelezettségei költségvetési évet követő három évre várható összegének megállapításáról</w:t>
      </w:r>
      <w:r w:rsidR="0036342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előterjesztést,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E914A6" w:rsidRDefault="00E914A6" w:rsidP="0036342A">
      <w:pPr>
        <w:jc w:val="both"/>
        <w:rPr>
          <w:rFonts w:ascii="Times New Roman" w:hAnsi="Times New Roman"/>
          <w:b w:val="0"/>
          <w:sz w:val="24"/>
        </w:rPr>
      </w:pPr>
    </w:p>
    <w:p w:rsidR="0036342A" w:rsidRPr="0036342A" w:rsidRDefault="0036342A" w:rsidP="0036342A">
      <w:pPr>
        <w:tabs>
          <w:tab w:val="center" w:pos="6521"/>
        </w:tabs>
        <w:spacing w:line="276" w:lineRule="auto"/>
        <w:ind w:left="510"/>
        <w:jc w:val="center"/>
        <w:rPr>
          <w:rFonts w:ascii="Times New Roman félkövér" w:hAnsi="Times New Roman félkövér"/>
          <w:smallCaps/>
          <w:color w:val="auto"/>
          <w:sz w:val="24"/>
          <w:szCs w:val="22"/>
          <w:lang w:eastAsia="en-US"/>
        </w:rPr>
      </w:pPr>
      <w:r w:rsidRPr="0036342A">
        <w:rPr>
          <w:rFonts w:ascii="Times New Roman félkövér" w:hAnsi="Times New Roman félkövér"/>
          <w:bCs w:val="0"/>
          <w:smallCaps/>
          <w:color w:val="auto"/>
          <w:sz w:val="24"/>
          <w:szCs w:val="22"/>
          <w:lang w:eastAsia="en-US"/>
        </w:rPr>
        <w:t>Tiszagyulaháza Község Önkormányzata</w:t>
      </w:r>
    </w:p>
    <w:p w:rsidR="0036342A" w:rsidRPr="0036342A" w:rsidRDefault="0036342A" w:rsidP="0036342A">
      <w:pPr>
        <w:spacing w:line="276" w:lineRule="auto"/>
        <w:ind w:left="510"/>
        <w:jc w:val="center"/>
        <w:outlineLvl w:val="0"/>
        <w:rPr>
          <w:rFonts w:ascii="Times New Roman félkövér" w:hAnsi="Times New Roman félkövér"/>
          <w:smallCaps/>
          <w:color w:val="auto"/>
          <w:sz w:val="24"/>
          <w:szCs w:val="22"/>
          <w:lang w:eastAsia="en-US"/>
        </w:rPr>
      </w:pPr>
      <w:r w:rsidRPr="0036342A">
        <w:rPr>
          <w:rFonts w:ascii="Times New Roman félkövér" w:hAnsi="Times New Roman félkövér"/>
          <w:bCs w:val="0"/>
          <w:smallCaps/>
          <w:color w:val="auto"/>
          <w:sz w:val="24"/>
          <w:szCs w:val="22"/>
          <w:lang w:eastAsia="en-US"/>
        </w:rPr>
        <w:t xml:space="preserve">Képviselő-testületének </w:t>
      </w:r>
    </w:p>
    <w:p w:rsidR="0036342A" w:rsidRPr="0036342A" w:rsidRDefault="0036342A" w:rsidP="0036342A">
      <w:pPr>
        <w:spacing w:line="276" w:lineRule="auto"/>
        <w:ind w:left="510"/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 w:rsidRPr="0036342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4/2019. (II. 12</w:t>
      </w:r>
      <w:r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.</w:t>
      </w:r>
      <w:r w:rsidRPr="0036342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) számú határozata</w:t>
      </w:r>
    </w:p>
    <w:p w:rsidR="0036342A" w:rsidRPr="0036342A" w:rsidRDefault="0036342A" w:rsidP="0036342A">
      <w:pPr>
        <w:spacing w:line="276" w:lineRule="auto"/>
        <w:ind w:left="510"/>
        <w:jc w:val="center"/>
        <w:rPr>
          <w:rFonts w:ascii="Times New Roman" w:hAnsi="Times New Roman"/>
          <w:b w:val="0"/>
          <w:color w:val="auto"/>
          <w:sz w:val="24"/>
          <w:szCs w:val="22"/>
          <w:lang w:eastAsia="en-US"/>
        </w:rPr>
      </w:pPr>
    </w:p>
    <w:p w:rsidR="0036342A" w:rsidRPr="0036342A" w:rsidRDefault="0036342A" w:rsidP="0036342A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36342A">
        <w:rPr>
          <w:rFonts w:ascii="Times New Roman" w:eastAsia="Times New Roman" w:hAnsi="Times New Roman"/>
          <w:bCs w:val="0"/>
          <w:color w:val="auto"/>
          <w:sz w:val="24"/>
        </w:rPr>
        <w:t>az önkormányzat saját bevételei, és adósságot keletkeztető ügyleteiből eredő fizetési kötelezettségei költségvetési évet követő három évre várható összegének megállapításáról</w:t>
      </w:r>
    </w:p>
    <w:p w:rsidR="0036342A" w:rsidRPr="0036342A" w:rsidRDefault="0036342A" w:rsidP="0036342A">
      <w:pPr>
        <w:jc w:val="both"/>
        <w:rPr>
          <w:rFonts w:eastAsia="Times New Roman"/>
          <w:b w:val="0"/>
          <w:bCs w:val="0"/>
          <w:color w:val="auto"/>
          <w:sz w:val="24"/>
        </w:rPr>
      </w:pPr>
    </w:p>
    <w:p w:rsidR="0036342A" w:rsidRPr="0036342A" w:rsidRDefault="0036342A" w:rsidP="0036342A">
      <w:pPr>
        <w:tabs>
          <w:tab w:val="right" w:pos="8460"/>
        </w:tabs>
        <w:jc w:val="both"/>
        <w:rPr>
          <w:rFonts w:eastAsia="Times New Roman"/>
          <w:b w:val="0"/>
          <w:bCs w:val="0"/>
          <w:color w:val="auto"/>
          <w:sz w:val="24"/>
        </w:rPr>
      </w:pPr>
    </w:p>
    <w:p w:rsidR="0036342A" w:rsidRPr="0036342A" w:rsidRDefault="0036342A" w:rsidP="0036342A">
      <w:pPr>
        <w:tabs>
          <w:tab w:val="right" w:pos="8460"/>
        </w:tabs>
        <w:jc w:val="both"/>
        <w:rPr>
          <w:rFonts w:eastAsia="Times New Roman"/>
          <w:b w:val="0"/>
          <w:bCs w:val="0"/>
          <w:color w:val="auto"/>
          <w:sz w:val="24"/>
        </w:rPr>
      </w:pPr>
      <w:r w:rsidRPr="0036342A">
        <w:rPr>
          <w:rFonts w:eastAsia="Times New Roman"/>
          <w:b w:val="0"/>
          <w:bCs w:val="0"/>
          <w:color w:val="auto"/>
          <w:sz w:val="24"/>
        </w:rPr>
        <w:t>Tiszagyulaháza Község Önkormányzata Képviselő-testülete az államháztartásról szóló 2011. évi CXCV. törvény 29/A. § alapján az önkormányzat saját bevételeinek, valamint az adósságot keletkeztető ügyleteiből eredő fizetési kötelezettségeinek a költségvetési évet követő három évre várható összegét az alábbiak szerint állapítja meg:</w:t>
      </w:r>
    </w:p>
    <w:tbl>
      <w:tblPr>
        <w:tblW w:w="6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4"/>
        <w:gridCol w:w="914"/>
        <w:gridCol w:w="914"/>
        <w:gridCol w:w="914"/>
        <w:gridCol w:w="914"/>
      </w:tblGrid>
      <w:tr w:rsidR="0036342A" w:rsidRPr="0036342A" w:rsidTr="00DC501C">
        <w:trPr>
          <w:trHeight w:val="315"/>
          <w:jc w:val="center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</w:p>
          <w:p w:rsidR="0036342A" w:rsidRPr="0036342A" w:rsidRDefault="0036342A" w:rsidP="0036342A">
            <w:pPr>
              <w:jc w:val="center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Az önkormányzat saját bevételei (</w:t>
            </w:r>
            <w:proofErr w:type="spellStart"/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eFt</w:t>
            </w:r>
            <w:proofErr w:type="spellEnd"/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)</w:t>
            </w:r>
          </w:p>
        </w:tc>
      </w:tr>
      <w:tr w:rsidR="0036342A" w:rsidRPr="0036342A" w:rsidTr="00DC501C">
        <w:trPr>
          <w:trHeight w:val="315"/>
          <w:jc w:val="center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</w:p>
        </w:tc>
      </w:tr>
      <w:tr w:rsidR="0036342A" w:rsidRPr="0036342A" w:rsidTr="00DC501C">
        <w:trPr>
          <w:trHeight w:val="315"/>
          <w:jc w:val="center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center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2019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center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2020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center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2021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center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2022</w:t>
            </w:r>
          </w:p>
        </w:tc>
      </w:tr>
      <w:tr w:rsidR="0036342A" w:rsidRPr="0036342A" w:rsidTr="00DC501C">
        <w:trPr>
          <w:trHeight w:val="315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Helyi adók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6 600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6 600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6 600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6 600</w:t>
            </w:r>
          </w:p>
        </w:tc>
      </w:tr>
      <w:tr w:rsidR="0036342A" w:rsidRPr="0036342A" w:rsidTr="00DC501C">
        <w:trPr>
          <w:trHeight w:val="315"/>
          <w:jc w:val="center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Vagyonhasznosítás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0</w:t>
            </w:r>
          </w:p>
        </w:tc>
      </w:tr>
      <w:tr w:rsidR="0036342A" w:rsidRPr="0036342A" w:rsidTr="00DC501C">
        <w:trPr>
          <w:trHeight w:val="315"/>
          <w:jc w:val="center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Vagyonértékesítés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0</w:t>
            </w:r>
          </w:p>
        </w:tc>
      </w:tr>
      <w:tr w:rsidR="0036342A" w:rsidRPr="0036342A" w:rsidTr="00DC501C">
        <w:trPr>
          <w:trHeight w:val="315"/>
          <w:jc w:val="center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Bírság-, pótlék- és díjbevétel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 xml:space="preserve"> 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 xml:space="preserve"> 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 xml:space="preserve"> 500</w:t>
            </w:r>
          </w:p>
        </w:tc>
      </w:tr>
      <w:tr w:rsidR="0036342A" w:rsidRPr="0036342A" w:rsidTr="00DC501C">
        <w:trPr>
          <w:trHeight w:val="315"/>
          <w:jc w:val="center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Összesen: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7 100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7 100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7 100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7 100</w:t>
            </w:r>
          </w:p>
        </w:tc>
      </w:tr>
    </w:tbl>
    <w:p w:rsidR="0036342A" w:rsidRPr="0036342A" w:rsidRDefault="0036342A" w:rsidP="0036342A">
      <w:pPr>
        <w:jc w:val="both"/>
        <w:rPr>
          <w:rFonts w:eastAsia="Times New Roman"/>
          <w:b w:val="0"/>
          <w:bCs w:val="0"/>
          <w:color w:val="auto"/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"/>
        <w:gridCol w:w="3239"/>
        <w:gridCol w:w="1021"/>
        <w:gridCol w:w="1021"/>
        <w:gridCol w:w="1021"/>
        <w:gridCol w:w="1021"/>
      </w:tblGrid>
      <w:tr w:rsidR="0036342A" w:rsidRPr="0036342A" w:rsidTr="00DC501C">
        <w:trPr>
          <w:gridBefore w:val="1"/>
          <w:wBefore w:w="275" w:type="dxa"/>
          <w:trHeight w:val="315"/>
          <w:jc w:val="center"/>
        </w:trPr>
        <w:tc>
          <w:tcPr>
            <w:tcW w:w="7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center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</w:p>
          <w:p w:rsidR="0036342A" w:rsidRPr="0036342A" w:rsidRDefault="0036342A" w:rsidP="0036342A">
            <w:pPr>
              <w:jc w:val="center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Adósságot keletkeztető ügyletekből eredő fizetési kötelezettségek (</w:t>
            </w:r>
            <w:proofErr w:type="spellStart"/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eFt</w:t>
            </w:r>
            <w:proofErr w:type="spellEnd"/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)</w:t>
            </w:r>
          </w:p>
        </w:tc>
      </w:tr>
      <w:tr w:rsidR="0036342A" w:rsidRPr="0036342A" w:rsidTr="00DC501C">
        <w:trPr>
          <w:gridBefore w:val="1"/>
          <w:wBefore w:w="275" w:type="dxa"/>
          <w:trHeight w:val="315"/>
          <w:jc w:val="center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</w:p>
        </w:tc>
      </w:tr>
      <w:tr w:rsidR="0036342A" w:rsidRPr="0036342A" w:rsidTr="00DC501C">
        <w:trPr>
          <w:gridBefore w:val="1"/>
          <w:wBefore w:w="275" w:type="dxa"/>
          <w:trHeight w:val="315"/>
          <w:jc w:val="center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center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2019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center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2020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center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2021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center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2022</w:t>
            </w:r>
          </w:p>
        </w:tc>
      </w:tr>
      <w:tr w:rsidR="0036342A" w:rsidRPr="0036342A" w:rsidTr="00DC501C">
        <w:trPr>
          <w:trHeight w:val="315"/>
          <w:jc w:val="center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Hitelek tőketörlesztése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0</w:t>
            </w:r>
          </w:p>
        </w:tc>
      </w:tr>
      <w:tr w:rsidR="0036342A" w:rsidRPr="0036342A" w:rsidTr="00DC501C">
        <w:trPr>
          <w:trHeight w:val="315"/>
          <w:jc w:val="center"/>
        </w:trPr>
        <w:tc>
          <w:tcPr>
            <w:tcW w:w="3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42A" w:rsidRPr="0036342A" w:rsidRDefault="0036342A" w:rsidP="0036342A">
            <w:pPr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Hitelek kamatfizetési kötelezettsége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42A" w:rsidRPr="0036342A" w:rsidRDefault="0036342A" w:rsidP="0036342A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42A" w:rsidRPr="0036342A" w:rsidRDefault="0036342A" w:rsidP="0036342A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42A" w:rsidRPr="0036342A" w:rsidRDefault="0036342A" w:rsidP="0036342A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42A" w:rsidRPr="0036342A" w:rsidRDefault="0036342A" w:rsidP="0036342A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0</w:t>
            </w:r>
          </w:p>
        </w:tc>
      </w:tr>
      <w:tr w:rsidR="0036342A" w:rsidRPr="0036342A" w:rsidTr="00DC501C">
        <w:trPr>
          <w:trHeight w:val="315"/>
          <w:jc w:val="center"/>
        </w:trPr>
        <w:tc>
          <w:tcPr>
            <w:tcW w:w="3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Összesen: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2A" w:rsidRPr="0036342A" w:rsidRDefault="0036342A" w:rsidP="0036342A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36342A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0</w:t>
            </w:r>
          </w:p>
        </w:tc>
      </w:tr>
    </w:tbl>
    <w:p w:rsidR="0036342A" w:rsidRPr="0036342A" w:rsidRDefault="0036342A" w:rsidP="0036342A">
      <w:pPr>
        <w:tabs>
          <w:tab w:val="right" w:pos="8460"/>
        </w:tabs>
        <w:jc w:val="center"/>
        <w:rPr>
          <w:rFonts w:eastAsia="Times New Roman"/>
          <w:b w:val="0"/>
          <w:bCs w:val="0"/>
          <w:color w:val="auto"/>
          <w:sz w:val="24"/>
        </w:rPr>
      </w:pPr>
    </w:p>
    <w:p w:rsidR="0036342A" w:rsidRPr="0036342A" w:rsidRDefault="0036342A" w:rsidP="0036342A">
      <w:pPr>
        <w:overflowPunct w:val="0"/>
        <w:autoSpaceDE w:val="0"/>
        <w:autoSpaceDN w:val="0"/>
        <w:adjustRightInd w:val="0"/>
        <w:spacing w:after="200" w:line="276" w:lineRule="auto"/>
        <w:ind w:left="510" w:hanging="510"/>
        <w:jc w:val="both"/>
        <w:rPr>
          <w:rFonts w:ascii="Times New Roman" w:eastAsia="Times New Roman" w:hAnsi="Times New Roman"/>
          <w:bCs w:val="0"/>
          <w:color w:val="auto"/>
          <w:sz w:val="24"/>
          <w:szCs w:val="22"/>
          <w:u w:val="single"/>
          <w:lang w:eastAsia="en-US"/>
        </w:rPr>
      </w:pPr>
    </w:p>
    <w:p w:rsidR="0036342A" w:rsidRPr="0036342A" w:rsidRDefault="0036342A" w:rsidP="0036342A">
      <w:pPr>
        <w:overflowPunct w:val="0"/>
        <w:autoSpaceDE w:val="0"/>
        <w:autoSpaceDN w:val="0"/>
        <w:adjustRightInd w:val="0"/>
        <w:spacing w:after="200" w:line="276" w:lineRule="auto"/>
        <w:ind w:left="510" w:hanging="510"/>
        <w:jc w:val="both"/>
        <w:rPr>
          <w:rFonts w:ascii="Times New Roman" w:eastAsia="Times New Roman" w:hAnsi="Times New Roman"/>
          <w:color w:val="auto"/>
          <w:sz w:val="24"/>
          <w:szCs w:val="22"/>
          <w:lang w:eastAsia="en-US"/>
        </w:rPr>
      </w:pPr>
      <w:r w:rsidRPr="0036342A">
        <w:rPr>
          <w:rFonts w:ascii="Times New Roman" w:eastAsia="Times New Roman" w:hAnsi="Times New Roman"/>
          <w:bCs w:val="0"/>
          <w:color w:val="auto"/>
          <w:sz w:val="24"/>
          <w:szCs w:val="22"/>
          <w:u w:val="single"/>
          <w:lang w:eastAsia="en-US"/>
        </w:rPr>
        <w:t>Határidő:</w:t>
      </w:r>
      <w:r w:rsidRPr="0036342A">
        <w:rPr>
          <w:rFonts w:ascii="Times New Roman" w:eastAsia="Times New Roman" w:hAnsi="Times New Roman"/>
          <w:b w:val="0"/>
          <w:bCs w:val="0"/>
          <w:color w:val="auto"/>
          <w:sz w:val="24"/>
          <w:szCs w:val="22"/>
          <w:lang w:eastAsia="en-US"/>
        </w:rPr>
        <w:t xml:space="preserve"> -                               </w:t>
      </w:r>
      <w:r w:rsidRPr="0036342A">
        <w:rPr>
          <w:rFonts w:ascii="Times New Roman" w:eastAsia="Times New Roman" w:hAnsi="Times New Roman"/>
          <w:b w:val="0"/>
          <w:bCs w:val="0"/>
          <w:color w:val="auto"/>
          <w:sz w:val="24"/>
          <w:szCs w:val="22"/>
          <w:lang w:eastAsia="en-US"/>
        </w:rPr>
        <w:tab/>
      </w:r>
      <w:r w:rsidRPr="0036342A">
        <w:rPr>
          <w:rFonts w:ascii="Times New Roman" w:eastAsia="Times New Roman" w:hAnsi="Times New Roman"/>
          <w:b w:val="0"/>
          <w:bCs w:val="0"/>
          <w:color w:val="auto"/>
          <w:sz w:val="24"/>
          <w:szCs w:val="22"/>
          <w:lang w:eastAsia="en-US"/>
        </w:rPr>
        <w:tab/>
      </w:r>
      <w:r w:rsidRPr="0036342A">
        <w:rPr>
          <w:rFonts w:ascii="Times New Roman" w:eastAsia="Times New Roman" w:hAnsi="Times New Roman"/>
          <w:bCs w:val="0"/>
          <w:color w:val="auto"/>
          <w:sz w:val="24"/>
          <w:szCs w:val="22"/>
          <w:lang w:eastAsia="en-US"/>
        </w:rPr>
        <w:t xml:space="preserve">     </w:t>
      </w:r>
      <w:r w:rsidRPr="0036342A">
        <w:rPr>
          <w:rFonts w:ascii="Times New Roman" w:eastAsia="Times New Roman" w:hAnsi="Times New Roman"/>
          <w:bCs w:val="0"/>
          <w:color w:val="auto"/>
          <w:sz w:val="24"/>
          <w:szCs w:val="22"/>
          <w:lang w:eastAsia="en-US"/>
        </w:rPr>
        <w:tab/>
      </w:r>
      <w:proofErr w:type="gramStart"/>
      <w:r w:rsidRPr="0036342A">
        <w:rPr>
          <w:rFonts w:ascii="Times New Roman" w:eastAsia="Times New Roman" w:hAnsi="Times New Roman"/>
          <w:bCs w:val="0"/>
          <w:color w:val="auto"/>
          <w:sz w:val="24"/>
          <w:szCs w:val="22"/>
          <w:lang w:eastAsia="en-US"/>
        </w:rPr>
        <w:tab/>
        <w:t xml:space="preserve">  </w:t>
      </w:r>
      <w:r w:rsidRPr="0036342A">
        <w:rPr>
          <w:rFonts w:ascii="Times New Roman" w:eastAsia="Times New Roman" w:hAnsi="Times New Roman"/>
          <w:bCs w:val="0"/>
          <w:color w:val="auto"/>
          <w:sz w:val="24"/>
          <w:szCs w:val="22"/>
          <w:u w:val="single"/>
          <w:lang w:eastAsia="en-US"/>
        </w:rPr>
        <w:t>Felelős</w:t>
      </w:r>
      <w:proofErr w:type="gramEnd"/>
      <w:r w:rsidRPr="0036342A">
        <w:rPr>
          <w:rFonts w:ascii="Times New Roman" w:eastAsia="Times New Roman" w:hAnsi="Times New Roman"/>
          <w:bCs w:val="0"/>
          <w:color w:val="auto"/>
          <w:sz w:val="24"/>
          <w:szCs w:val="22"/>
          <w:u w:val="single"/>
          <w:lang w:eastAsia="en-US"/>
        </w:rPr>
        <w:t>:</w:t>
      </w:r>
      <w:r w:rsidRPr="0036342A">
        <w:rPr>
          <w:rFonts w:ascii="Times New Roman" w:eastAsia="Times New Roman" w:hAnsi="Times New Roman"/>
          <w:b w:val="0"/>
          <w:bCs w:val="0"/>
          <w:color w:val="auto"/>
          <w:sz w:val="24"/>
          <w:szCs w:val="22"/>
          <w:lang w:eastAsia="en-US"/>
        </w:rPr>
        <w:t xml:space="preserve"> -</w:t>
      </w:r>
    </w:p>
    <w:p w:rsidR="0036342A" w:rsidRPr="0036342A" w:rsidRDefault="0036342A" w:rsidP="0036342A">
      <w:pPr>
        <w:tabs>
          <w:tab w:val="right" w:pos="8460"/>
        </w:tabs>
        <w:jc w:val="both"/>
        <w:rPr>
          <w:rFonts w:eastAsia="Times New Roman"/>
          <w:b w:val="0"/>
          <w:bCs w:val="0"/>
          <w:color w:val="auto"/>
          <w:sz w:val="24"/>
        </w:rPr>
      </w:pPr>
    </w:p>
    <w:p w:rsidR="0036342A" w:rsidRPr="0036342A" w:rsidRDefault="0036342A" w:rsidP="0036342A">
      <w:pPr>
        <w:tabs>
          <w:tab w:val="left" w:pos="1260"/>
          <w:tab w:val="right" w:pos="8460"/>
        </w:tabs>
        <w:jc w:val="both"/>
        <w:rPr>
          <w:rFonts w:ascii="Times New Roman" w:eastAsia="Times New Roman" w:hAnsi="Times New Roman"/>
          <w:color w:val="auto"/>
          <w:sz w:val="24"/>
        </w:rPr>
      </w:pPr>
      <w:r w:rsidRPr="0036342A">
        <w:rPr>
          <w:rFonts w:ascii="Times New Roman" w:eastAsia="Times New Roman" w:hAnsi="Times New Roman"/>
          <w:color w:val="auto"/>
          <w:sz w:val="24"/>
        </w:rPr>
        <w:t>4./</w:t>
      </w:r>
    </w:p>
    <w:p w:rsidR="0036342A" w:rsidRDefault="0036342A" w:rsidP="0036342A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8" w:name="_Hlk1721884"/>
      <w:r w:rsidRPr="0036342A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helyi közművelődésről szóló 8/2002. (VIII. 09.) önkormányzati rendelet felülvizsgálatáról.</w:t>
      </w:r>
    </w:p>
    <w:p w:rsidR="0036342A" w:rsidRPr="00FC4960" w:rsidRDefault="0036342A" w:rsidP="0036342A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18"/>
    <w:p w:rsidR="0036342A" w:rsidRDefault="0036342A" w:rsidP="0036342A">
      <w:pPr>
        <w:jc w:val="both"/>
        <w:rPr>
          <w:b w:val="0"/>
        </w:rPr>
      </w:pPr>
    </w:p>
    <w:p w:rsidR="0036342A" w:rsidRPr="0036342A" w:rsidRDefault="0036342A" w:rsidP="0036342A">
      <w:pPr>
        <w:jc w:val="both"/>
        <w:rPr>
          <w:rFonts w:ascii="Times New Roman" w:hAnsi="Times New Roman"/>
          <w:b w:val="0"/>
          <w:i/>
          <w:sz w:val="24"/>
        </w:rPr>
      </w:pPr>
      <w:r w:rsidRPr="0036342A">
        <w:rPr>
          <w:rFonts w:ascii="Times New Roman" w:hAnsi="Times New Roman"/>
          <w:b w:val="0"/>
          <w:i/>
          <w:sz w:val="24"/>
        </w:rPr>
        <w:t>(Az előterjesztés írásban készült, melynek egy példánya a jegyzőkönyv mellékletét képezi.)</w:t>
      </w:r>
    </w:p>
    <w:p w:rsidR="0036342A" w:rsidRPr="0036342A" w:rsidRDefault="0036342A" w:rsidP="0036342A">
      <w:pPr>
        <w:jc w:val="both"/>
        <w:rPr>
          <w:rFonts w:ascii="Times New Roman" w:hAnsi="Times New Roman"/>
          <w:b w:val="0"/>
          <w:sz w:val="24"/>
        </w:rPr>
      </w:pPr>
    </w:p>
    <w:p w:rsidR="0036342A" w:rsidRDefault="0036342A" w:rsidP="0036342A">
      <w:pPr>
        <w:jc w:val="both"/>
        <w:rPr>
          <w:rFonts w:ascii="Times New Roman" w:hAnsi="Times New Roman"/>
          <w:b w:val="0"/>
          <w:sz w:val="24"/>
        </w:rPr>
      </w:pPr>
      <w:r w:rsidRPr="0036342A">
        <w:rPr>
          <w:rFonts w:ascii="Times New Roman" w:hAnsi="Times New Roman"/>
          <w:sz w:val="24"/>
          <w:u w:val="single"/>
        </w:rPr>
        <w:t>Mikó Zoltán polgármester:</w:t>
      </w:r>
      <w:r w:rsidRPr="0036342A">
        <w:rPr>
          <w:rFonts w:ascii="Times New Roman" w:hAnsi="Times New Roman"/>
          <w:b w:val="0"/>
          <w:sz w:val="24"/>
        </w:rPr>
        <w:t xml:space="preserve"> Megkéri Dr. Nagy Attila kirendeltségvezetőt, ha van szóbeli kiegészítése az előterjesztéshez tegye meg.</w:t>
      </w:r>
    </w:p>
    <w:p w:rsidR="0036342A" w:rsidRDefault="0036342A" w:rsidP="0036342A">
      <w:pPr>
        <w:jc w:val="both"/>
        <w:rPr>
          <w:rFonts w:ascii="Times New Roman" w:hAnsi="Times New Roman"/>
          <w:b w:val="0"/>
          <w:sz w:val="24"/>
        </w:rPr>
      </w:pPr>
    </w:p>
    <w:p w:rsidR="0036342A" w:rsidRDefault="0036342A" w:rsidP="0036342A">
      <w:pPr>
        <w:jc w:val="both"/>
        <w:rPr>
          <w:rFonts w:ascii="Times New Roman" w:hAnsi="Times New Roman"/>
          <w:b w:val="0"/>
          <w:sz w:val="24"/>
        </w:rPr>
      </w:pPr>
    </w:p>
    <w:p w:rsidR="0036342A" w:rsidRDefault="0036342A" w:rsidP="0036342A">
      <w:pPr>
        <w:jc w:val="both"/>
        <w:rPr>
          <w:rFonts w:ascii="Times New Roman" w:hAnsi="Times New Roman"/>
          <w:b w:val="0"/>
          <w:sz w:val="24"/>
        </w:rPr>
      </w:pPr>
      <w:r w:rsidRPr="0036342A">
        <w:rPr>
          <w:rFonts w:ascii="Times New Roman" w:hAnsi="Times New Roman"/>
          <w:sz w:val="24"/>
          <w:u w:val="single"/>
        </w:rPr>
        <w:t>Dr. Nagy Attila kirendeltségvezető:</w:t>
      </w:r>
      <w:r>
        <w:rPr>
          <w:rFonts w:ascii="Times New Roman" w:hAnsi="Times New Roman"/>
          <w:b w:val="0"/>
          <w:sz w:val="24"/>
        </w:rPr>
        <w:t xml:space="preserve"> Nagyon régi a rendelet</w:t>
      </w:r>
      <w:r w:rsidR="00D42F2A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 xml:space="preserve"> </w:t>
      </w:r>
      <w:r w:rsidR="00D42F2A">
        <w:rPr>
          <w:rFonts w:ascii="Times New Roman" w:hAnsi="Times New Roman"/>
          <w:b w:val="0"/>
          <w:sz w:val="24"/>
        </w:rPr>
        <w:t>ezért</w:t>
      </w:r>
      <w:r>
        <w:rPr>
          <w:rFonts w:ascii="Times New Roman" w:hAnsi="Times New Roman"/>
          <w:b w:val="0"/>
          <w:sz w:val="24"/>
        </w:rPr>
        <w:t xml:space="preserve"> a felülvizsgálata vált szükségessé. A jogszabályi változások miatt célszerű egy új rendeletet alkotni. A rendelet tervezet</w:t>
      </w:r>
      <w:r w:rsidR="00D42F2A">
        <w:rPr>
          <w:rFonts w:ascii="Times New Roman" w:hAnsi="Times New Roman"/>
          <w:b w:val="0"/>
          <w:sz w:val="24"/>
        </w:rPr>
        <w:t>e</w:t>
      </w:r>
      <w:r>
        <w:rPr>
          <w:rFonts w:ascii="Times New Roman" w:hAnsi="Times New Roman"/>
          <w:b w:val="0"/>
          <w:sz w:val="24"/>
        </w:rPr>
        <w:t xml:space="preserve"> a Kormány Hivatalnak is megküldésre került. Javaslatokat tettek, illetve ajánlották, hogy </w:t>
      </w:r>
      <w:r w:rsidR="00D42F2A">
        <w:rPr>
          <w:rFonts w:ascii="Times New Roman" w:hAnsi="Times New Roman"/>
          <w:b w:val="0"/>
          <w:sz w:val="24"/>
        </w:rPr>
        <w:t>szakmai véleményezésre küldjük meg</w:t>
      </w:r>
      <w:r>
        <w:rPr>
          <w:rFonts w:ascii="Times New Roman" w:hAnsi="Times New Roman"/>
          <w:b w:val="0"/>
          <w:sz w:val="24"/>
        </w:rPr>
        <w:t xml:space="preserve"> a </w:t>
      </w:r>
      <w:r w:rsidR="00F57E94">
        <w:rPr>
          <w:rFonts w:ascii="Times New Roman" w:hAnsi="Times New Roman"/>
          <w:b w:val="0"/>
          <w:sz w:val="24"/>
        </w:rPr>
        <w:t>Nemzeti Művelődési Intézet részére is. Az NMI javaslatára több rendelkezés törl</w:t>
      </w:r>
      <w:r w:rsidR="00491715">
        <w:rPr>
          <w:rFonts w:ascii="Times New Roman" w:hAnsi="Times New Roman"/>
          <w:b w:val="0"/>
          <w:sz w:val="24"/>
        </w:rPr>
        <w:t>ésre került</w:t>
      </w:r>
      <w:r w:rsidR="00F57E94">
        <w:rPr>
          <w:rFonts w:ascii="Times New Roman" w:hAnsi="Times New Roman"/>
          <w:b w:val="0"/>
          <w:sz w:val="24"/>
        </w:rPr>
        <w:t xml:space="preserve"> a rendelet</w:t>
      </w:r>
      <w:r w:rsidR="00491715">
        <w:rPr>
          <w:rFonts w:ascii="Times New Roman" w:hAnsi="Times New Roman"/>
          <w:b w:val="0"/>
          <w:sz w:val="24"/>
        </w:rPr>
        <w:t>-tervezet</w:t>
      </w:r>
      <w:r w:rsidR="00F57E94">
        <w:rPr>
          <w:rFonts w:ascii="Times New Roman" w:hAnsi="Times New Roman"/>
          <w:b w:val="0"/>
          <w:sz w:val="24"/>
        </w:rPr>
        <w:t>ből</w:t>
      </w:r>
      <w:r w:rsidR="00AB1F85">
        <w:rPr>
          <w:rFonts w:ascii="Times New Roman" w:hAnsi="Times New Roman"/>
          <w:b w:val="0"/>
          <w:sz w:val="24"/>
        </w:rPr>
        <w:t xml:space="preserve">, amit </w:t>
      </w:r>
      <w:r w:rsidR="00F57E94">
        <w:rPr>
          <w:rFonts w:ascii="Times New Roman" w:hAnsi="Times New Roman"/>
          <w:b w:val="0"/>
          <w:sz w:val="24"/>
        </w:rPr>
        <w:t xml:space="preserve">ebben a tárgykörben nem </w:t>
      </w:r>
      <w:r w:rsidR="00491715">
        <w:rPr>
          <w:rFonts w:ascii="Times New Roman" w:hAnsi="Times New Roman"/>
          <w:b w:val="0"/>
          <w:sz w:val="24"/>
        </w:rPr>
        <w:t>kell</w:t>
      </w:r>
      <w:r w:rsidR="00F57E94">
        <w:rPr>
          <w:rFonts w:ascii="Times New Roman" w:hAnsi="Times New Roman"/>
          <w:b w:val="0"/>
          <w:sz w:val="24"/>
        </w:rPr>
        <w:t xml:space="preserve"> szabályozni.</w:t>
      </w:r>
      <w:r w:rsidR="00AB1F85">
        <w:rPr>
          <w:rFonts w:ascii="Times New Roman" w:hAnsi="Times New Roman"/>
          <w:b w:val="0"/>
          <w:sz w:val="24"/>
        </w:rPr>
        <w:t xml:space="preserve"> </w:t>
      </w:r>
    </w:p>
    <w:p w:rsidR="00AB1F85" w:rsidRDefault="00AB1F85" w:rsidP="0036342A">
      <w:pPr>
        <w:jc w:val="both"/>
        <w:rPr>
          <w:rFonts w:ascii="Times New Roman" w:hAnsi="Times New Roman"/>
          <w:b w:val="0"/>
          <w:sz w:val="24"/>
        </w:rPr>
      </w:pPr>
    </w:p>
    <w:p w:rsidR="00AB1F85" w:rsidRPr="00AB1F85" w:rsidRDefault="00AB1F85" w:rsidP="0036342A">
      <w:pPr>
        <w:jc w:val="both"/>
        <w:rPr>
          <w:rFonts w:ascii="Times New Roman" w:hAnsi="Times New Roman"/>
          <w:b w:val="0"/>
          <w:sz w:val="24"/>
        </w:rPr>
      </w:pPr>
      <w:r w:rsidRPr="0036342A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A rendelet</w:t>
      </w:r>
      <w:r w:rsidR="00491715">
        <w:rPr>
          <w:rFonts w:ascii="Times New Roman" w:hAnsi="Times New Roman"/>
          <w:b w:val="0"/>
          <w:sz w:val="24"/>
        </w:rPr>
        <w:t>-</w:t>
      </w:r>
      <w:r>
        <w:rPr>
          <w:rFonts w:ascii="Times New Roman" w:hAnsi="Times New Roman"/>
          <w:b w:val="0"/>
          <w:sz w:val="24"/>
        </w:rPr>
        <w:t>tervezetben észrevette, hogy egy civil szervezet kimaradt a felsorolásból, az Eszterág Néptánc Együttes, amely már egy bejegyzett egyesület. Kéri ezzel a kiegészítéssel fogadja el a testület!</w:t>
      </w:r>
    </w:p>
    <w:p w:rsidR="00AB1F85" w:rsidRDefault="00AB1F85" w:rsidP="0036342A">
      <w:pPr>
        <w:jc w:val="both"/>
        <w:rPr>
          <w:rFonts w:ascii="Times New Roman" w:hAnsi="Times New Roman"/>
          <w:b w:val="0"/>
          <w:sz w:val="24"/>
        </w:rPr>
      </w:pPr>
    </w:p>
    <w:p w:rsidR="00AB1F85" w:rsidRDefault="00AB1F85" w:rsidP="00AB1F85">
      <w:pPr>
        <w:jc w:val="both"/>
        <w:rPr>
          <w:rFonts w:ascii="Times New Roman" w:hAnsi="Times New Roman"/>
          <w:sz w:val="24"/>
        </w:rPr>
      </w:pPr>
      <w:r w:rsidRPr="00B0097E">
        <w:rPr>
          <w:rFonts w:ascii="Times New Roman" w:hAnsi="Times New Roman"/>
          <w:sz w:val="24"/>
        </w:rPr>
        <w:t>Képviselő részéről kérdés, hozzászólás nem hangzott el.</w:t>
      </w:r>
    </w:p>
    <w:p w:rsidR="00AB1F85" w:rsidRDefault="00AB1F85" w:rsidP="00AB1F85">
      <w:pPr>
        <w:jc w:val="both"/>
        <w:rPr>
          <w:rFonts w:ascii="Times New Roman" w:hAnsi="Times New Roman"/>
          <w:sz w:val="24"/>
        </w:rPr>
      </w:pPr>
    </w:p>
    <w:p w:rsidR="00AB1F85" w:rsidRPr="002700E6" w:rsidRDefault="00AB1F85" w:rsidP="00AB1F8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9" w:name="_Hlk1723592"/>
      <w:bookmarkStart w:id="20" w:name="_Hlk1724965"/>
      <w:r w:rsidRPr="002700E6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2700E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Felkéri a Képviselő-testületet, hogy aki egyetért </w:t>
      </w:r>
      <w:r w:rsidR="0049171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</w:t>
      </w:r>
      <w:r w:rsidRPr="002700E6">
        <w:rPr>
          <w:rFonts w:ascii="Times New Roman" w:eastAsia="Times New Roman" w:hAnsi="Times New Roman"/>
          <w:b w:val="0"/>
          <w:bCs w:val="0"/>
          <w:color w:val="auto"/>
          <w:sz w:val="24"/>
        </w:rPr>
        <w:t>rendelet-tervezetben foglaltakkal</w:t>
      </w:r>
      <w:r w:rsidR="0049171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az említett kiegészítés </w:t>
      </w:r>
      <w:proofErr w:type="gramStart"/>
      <w:r w:rsidR="00491715">
        <w:rPr>
          <w:rFonts w:ascii="Times New Roman" w:eastAsia="Times New Roman" w:hAnsi="Times New Roman"/>
          <w:b w:val="0"/>
          <w:bCs w:val="0"/>
          <w:color w:val="auto"/>
          <w:sz w:val="24"/>
        </w:rPr>
        <w:t>figyelembe vételével</w:t>
      </w:r>
      <w:proofErr w:type="gramEnd"/>
      <w:r w:rsidR="00491715">
        <w:rPr>
          <w:rFonts w:ascii="Times New Roman" w:eastAsia="Times New Roman" w:hAnsi="Times New Roman"/>
          <w:b w:val="0"/>
          <w:bCs w:val="0"/>
          <w:color w:val="auto"/>
          <w:sz w:val="24"/>
        </w:rPr>
        <w:t>,</w:t>
      </w:r>
      <w:r w:rsidRPr="002700E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kézfelnyújtással szavazzon:</w:t>
      </w:r>
    </w:p>
    <w:p w:rsidR="00AB1F85" w:rsidRPr="00532FC4" w:rsidRDefault="00AB1F85" w:rsidP="00AB1F8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AB1F85" w:rsidRDefault="00AB1F85" w:rsidP="00AB1F85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>épviselő-testület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AB1F85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helyi közművelődésről szóló 8/2002. (VIII. 09.) önkormányzati rendelet felülvizsgálatáról </w:t>
      </w:r>
      <w:r w:rsidRPr="00A87C42">
        <w:rPr>
          <w:rFonts w:ascii="Times New Roman" w:eastAsia="Times New Roman" w:hAnsi="Times New Roman"/>
          <w:bCs w:val="0"/>
          <w:i/>
          <w:color w:val="auto"/>
          <w:sz w:val="24"/>
        </w:rPr>
        <w:t>szóló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rendelet</w:t>
      </w:r>
      <w:r w:rsidR="00491715">
        <w:rPr>
          <w:rFonts w:ascii="Times New Roman" w:eastAsia="Times New Roman" w:hAnsi="Times New Roman"/>
          <w:bCs w:val="0"/>
          <w:i/>
          <w:color w:val="auto"/>
          <w:sz w:val="24"/>
        </w:rPr>
        <w:t>-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tervezetet, 3 igen szavazattal elfogadta (a szavazásban 3 fő vett részt)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és az alábbi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rendeletet alkotta:</w:t>
      </w:r>
    </w:p>
    <w:bookmarkEnd w:id="19"/>
    <w:p w:rsidR="00AB1F85" w:rsidRDefault="00AB1F85" w:rsidP="00AB1F85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bookmarkEnd w:id="20"/>
    <w:p w:rsidR="00AB1F85" w:rsidRPr="00AB1F85" w:rsidRDefault="00AB1F85" w:rsidP="00AB1F85">
      <w:pPr>
        <w:widowControl w:val="0"/>
        <w:jc w:val="center"/>
        <w:rPr>
          <w:rFonts w:ascii="Times New Roman félkövér" w:eastAsia="Times New Roman" w:hAnsi="Times New Roman félkövér"/>
          <w:smallCaps/>
          <w:sz w:val="24"/>
          <w:lang w:bidi="hu-HU"/>
        </w:rPr>
      </w:pPr>
      <w:r w:rsidRPr="00AB1F85">
        <w:rPr>
          <w:rFonts w:ascii="Times New Roman félkövér" w:eastAsia="Times New Roman" w:hAnsi="Times New Roman félkövér"/>
          <w:smallCaps/>
          <w:sz w:val="24"/>
          <w:lang w:bidi="hu-HU"/>
        </w:rPr>
        <w:t xml:space="preserve">Tiszagyulaháza Község Önkormányzata </w:t>
      </w:r>
    </w:p>
    <w:p w:rsidR="00AB1F85" w:rsidRPr="00AB1F85" w:rsidRDefault="00AB1F85" w:rsidP="00AB1F85">
      <w:pPr>
        <w:widowControl w:val="0"/>
        <w:jc w:val="center"/>
        <w:rPr>
          <w:rFonts w:ascii="Times New Roman félkövér" w:eastAsia="Times New Roman" w:hAnsi="Times New Roman félkövér"/>
          <w:smallCaps/>
          <w:sz w:val="24"/>
          <w:lang w:bidi="hu-HU"/>
        </w:rPr>
      </w:pPr>
      <w:r w:rsidRPr="00AB1F85">
        <w:rPr>
          <w:rFonts w:ascii="Times New Roman félkövér" w:eastAsia="Times New Roman" w:hAnsi="Times New Roman félkövér"/>
          <w:smallCaps/>
          <w:sz w:val="24"/>
          <w:lang w:bidi="hu-HU"/>
        </w:rPr>
        <w:t>Képviselő-testületének</w:t>
      </w:r>
    </w:p>
    <w:p w:rsidR="00AB1F85" w:rsidRPr="00AB1F85" w:rsidRDefault="00AB1F85" w:rsidP="00AB1F85">
      <w:pPr>
        <w:widowControl w:val="0"/>
        <w:jc w:val="center"/>
        <w:rPr>
          <w:rFonts w:ascii="Times New Roman" w:eastAsia="Times New Roman" w:hAnsi="Times New Roman"/>
          <w:sz w:val="24"/>
          <w:lang w:bidi="hu-HU"/>
        </w:rPr>
      </w:pPr>
      <w:bookmarkStart w:id="21" w:name="_Hlk525132000"/>
      <w:r w:rsidRPr="00AB1F85">
        <w:rPr>
          <w:rFonts w:ascii="Times New Roman" w:eastAsia="Times New Roman" w:hAnsi="Times New Roman"/>
          <w:sz w:val="24"/>
          <w:lang w:bidi="hu-HU"/>
        </w:rPr>
        <w:t>3/2019. (II. 18.) önkormányzati rendelet</w:t>
      </w:r>
      <w:bookmarkEnd w:id="21"/>
      <w:r w:rsidRPr="00AB1F85">
        <w:rPr>
          <w:rFonts w:ascii="Times New Roman" w:eastAsia="Times New Roman" w:hAnsi="Times New Roman"/>
          <w:sz w:val="24"/>
          <w:lang w:bidi="hu-HU"/>
        </w:rPr>
        <w:t xml:space="preserve">e </w:t>
      </w:r>
    </w:p>
    <w:p w:rsidR="00AB1F85" w:rsidRPr="00AB1F85" w:rsidRDefault="00AB1F85" w:rsidP="00AB1F85">
      <w:pPr>
        <w:widowControl w:val="0"/>
        <w:jc w:val="center"/>
        <w:rPr>
          <w:rFonts w:eastAsia="Times New Roman"/>
          <w:sz w:val="24"/>
          <w:lang w:bidi="hu-HU"/>
        </w:rPr>
      </w:pPr>
    </w:p>
    <w:p w:rsidR="00AB1F85" w:rsidRPr="00AB1F85" w:rsidRDefault="00AB1F85" w:rsidP="00AB1F85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AB1F85">
        <w:rPr>
          <w:rFonts w:ascii="Times New Roman" w:eastAsia="Times New Roman" w:hAnsi="Times New Roman"/>
          <w:bCs w:val="0"/>
          <w:color w:val="auto"/>
          <w:sz w:val="24"/>
        </w:rPr>
        <w:t>a helyi közművelődési feladatok ellátásáról</w:t>
      </w:r>
    </w:p>
    <w:p w:rsidR="00AB1F85" w:rsidRPr="00AB1F85" w:rsidRDefault="00AB1F85" w:rsidP="00AB1F85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1F85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Önkormányzata Képviselő-testülete a muzeális intézményekről, a nyilvános könyvtári ellátásról és a közművelődésről szóló 1997. évi CXL. törvény 83/A. § (1) bekezdésben kapott felhatalmazás alapján, a Magyarország helyi önkormányzatairól szóló 2011. évi CLXXXIX. törvény 13. § (1) bekezdés 7. pontjában meghatározott feladatkörében eljárva a következőket rendeli el:</w:t>
      </w:r>
    </w:p>
    <w:p w:rsidR="00AB1F85" w:rsidRPr="00AB1F85" w:rsidRDefault="00AB1F85" w:rsidP="00AB1F85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1F85">
        <w:rPr>
          <w:rFonts w:ascii="Times New Roman" w:eastAsia="Times New Roman" w:hAnsi="Times New Roman"/>
          <w:color w:val="auto"/>
          <w:sz w:val="24"/>
        </w:rPr>
        <w:t>1. Általános rendelkezések</w:t>
      </w:r>
    </w:p>
    <w:p w:rsidR="00AB1F85" w:rsidRPr="00AB1F85" w:rsidRDefault="00AB1F85" w:rsidP="00AB1F85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1F85">
        <w:rPr>
          <w:rFonts w:ascii="Times New Roman" w:eastAsia="Times New Roman" w:hAnsi="Times New Roman"/>
          <w:color w:val="auto"/>
          <w:sz w:val="24"/>
        </w:rPr>
        <w:t>1. §</w:t>
      </w:r>
    </w:p>
    <w:p w:rsidR="00AB1F85" w:rsidRPr="00AB1F85" w:rsidRDefault="00AB1F85" w:rsidP="00AB1F85">
      <w:pPr>
        <w:numPr>
          <w:ilvl w:val="0"/>
          <w:numId w:val="8"/>
        </w:numPr>
        <w:spacing w:before="100" w:beforeAutospacing="1" w:after="100" w:afterAutospacing="1" w:line="259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1F85">
        <w:rPr>
          <w:rFonts w:ascii="Times New Roman" w:eastAsia="Times New Roman" w:hAnsi="Times New Roman"/>
          <w:b w:val="0"/>
          <w:bCs w:val="0"/>
          <w:color w:val="auto"/>
          <w:sz w:val="24"/>
        </w:rPr>
        <w:t>A rendelet célja, hogy Tiszagyulaháza Község Önkormányzata (a továbbiakban: Önkormányzat) a település lakossága és közösségei művelődési érdekeinek és kulturális szükségleteinek figyelembevételével, a helyi lehetőségek, sajátosságok alapján meghatározza az Önkormányzat közművelődési feladatait, az ellátandó közművelődési alapszolgáltatások körét, azok ellátási formáját, módját és mértékét.</w:t>
      </w:r>
    </w:p>
    <w:p w:rsidR="00AB1F85" w:rsidRPr="00AB1F85" w:rsidRDefault="00AB1F85" w:rsidP="00AB1F85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AB1F85" w:rsidRPr="00AB1F85" w:rsidRDefault="00AB1F85" w:rsidP="00AB1F85">
      <w:pPr>
        <w:numPr>
          <w:ilvl w:val="0"/>
          <w:numId w:val="8"/>
        </w:numPr>
        <w:spacing w:before="100" w:beforeAutospacing="1" w:after="100" w:afterAutospacing="1" w:line="259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1F8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Az önkormányzat elismeri, hogy Tiszagyulaháza község minden </w:t>
      </w:r>
      <w:proofErr w:type="spellStart"/>
      <w:r w:rsidRPr="00AB1F85">
        <w:rPr>
          <w:rFonts w:ascii="Times New Roman" w:eastAsia="Times New Roman" w:hAnsi="Times New Roman"/>
          <w:b w:val="0"/>
          <w:bCs w:val="0"/>
          <w:color w:val="auto"/>
          <w:sz w:val="24"/>
        </w:rPr>
        <w:t>polgárának</w:t>
      </w:r>
      <w:proofErr w:type="spellEnd"/>
      <w:r w:rsidRPr="00AB1F8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joga van kulturális örökségünk megismeréséhez és elsajátításához, személyiségének a művelődés általi fejlesztéséhez, valamint a kulturális értékek birtokba vételéhez szükséges esélyegyenlőséghez. Ezek biztosítását az önkormányzat felelősségteljes kötelező feladatának tekinti.</w:t>
      </w:r>
    </w:p>
    <w:p w:rsidR="00AB1F85" w:rsidRPr="00AB1F85" w:rsidRDefault="00AB1F85" w:rsidP="00AB1F85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AB1F85" w:rsidRDefault="00AB1F85" w:rsidP="00AB1F85">
      <w:pPr>
        <w:numPr>
          <w:ilvl w:val="0"/>
          <w:numId w:val="8"/>
        </w:numPr>
        <w:spacing w:before="100" w:beforeAutospacing="1" w:after="100" w:afterAutospacing="1" w:line="259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1F85">
        <w:rPr>
          <w:rFonts w:ascii="Times New Roman" w:eastAsia="Times New Roman" w:hAnsi="Times New Roman"/>
          <w:b w:val="0"/>
          <w:bCs w:val="0"/>
          <w:color w:val="auto"/>
          <w:sz w:val="24"/>
        </w:rPr>
        <w:t>Az Önkormányzat a művelődést értékhordozó közösségi tevékenységnek tekinti, amely a lakosság életminőségét javíthatja, és támogatja az önkormányzati közművelődési feladatok megvalósításában résztvevő szervezeteket és színtereket.</w:t>
      </w:r>
    </w:p>
    <w:p w:rsidR="00AB1F85" w:rsidRPr="00AB1F85" w:rsidRDefault="00AB1F85" w:rsidP="00AB1F85">
      <w:pPr>
        <w:spacing w:before="100" w:beforeAutospacing="1" w:after="100" w:afterAutospacing="1" w:line="259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AB1F85" w:rsidRPr="00AB1F85" w:rsidRDefault="00AB1F85" w:rsidP="00AB1F85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1F85">
        <w:rPr>
          <w:rFonts w:ascii="Times New Roman" w:eastAsia="Times New Roman" w:hAnsi="Times New Roman"/>
          <w:color w:val="auto"/>
          <w:sz w:val="24"/>
        </w:rPr>
        <w:t>2.Az önkormányzat közművelődési alapszolgáltatásai</w:t>
      </w:r>
    </w:p>
    <w:p w:rsidR="00AB1F85" w:rsidRPr="00AB1F85" w:rsidRDefault="00AB1F85" w:rsidP="00AB1F85">
      <w:pPr>
        <w:spacing w:before="100" w:beforeAutospacing="1" w:after="100" w:afterAutospacing="1"/>
        <w:ind w:left="426" w:hanging="426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1F85">
        <w:rPr>
          <w:rFonts w:ascii="Times New Roman" w:eastAsia="Times New Roman" w:hAnsi="Times New Roman"/>
          <w:color w:val="auto"/>
          <w:sz w:val="24"/>
        </w:rPr>
        <w:lastRenderedPageBreak/>
        <w:t>2. §</w:t>
      </w:r>
    </w:p>
    <w:p w:rsidR="00AB1F85" w:rsidRPr="00AB1F85" w:rsidRDefault="00AB1F85" w:rsidP="00AB1F85">
      <w:p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1F8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(1) </w:t>
      </w:r>
      <w:r w:rsidRPr="00AB1F8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Az Önkormányzat a település minden lakosának biztosítja a kultúrához való hozzáférés jogát és lehetőségét.</w:t>
      </w:r>
    </w:p>
    <w:p w:rsidR="00AB1F85" w:rsidRPr="00AB1F85" w:rsidRDefault="00AB1F85" w:rsidP="00AB1F85">
      <w:p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1F85">
        <w:rPr>
          <w:rFonts w:ascii="Times New Roman" w:eastAsia="Times New Roman" w:hAnsi="Times New Roman"/>
          <w:b w:val="0"/>
          <w:bCs w:val="0"/>
          <w:color w:val="auto"/>
          <w:sz w:val="24"/>
        </w:rPr>
        <w:t>(2)</w:t>
      </w:r>
      <w:r w:rsidRPr="00AB1F8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Az Önkormányzat adottságainak figyelembevételével biztosítja a művelődő közösségek létrejöttének elősegítése, működésük támogatása, fejlődésük segítése, a közművelődési tevékenységek és a művelődő közösségek számára helyszín biztosítása kötelező közművelődési alapszolgáltatást.</w:t>
      </w:r>
    </w:p>
    <w:p w:rsidR="00AB1F85" w:rsidRPr="00AB1F85" w:rsidRDefault="00AB1F85" w:rsidP="00AB1F85">
      <w:pPr>
        <w:ind w:left="425" w:hanging="425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1F85">
        <w:rPr>
          <w:rFonts w:ascii="Times New Roman" w:eastAsia="Times New Roman" w:hAnsi="Times New Roman"/>
          <w:b w:val="0"/>
          <w:bCs w:val="0"/>
          <w:color w:val="auto"/>
          <w:sz w:val="24"/>
        </w:rPr>
        <w:t>(3)</w:t>
      </w:r>
      <w:r w:rsidRPr="00AB1F8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közművelődési alapszolgáltatás megszervezésének keretében biztosítja:</w:t>
      </w:r>
    </w:p>
    <w:p w:rsidR="00AB1F85" w:rsidRPr="00AB1F85" w:rsidRDefault="00AB1F85" w:rsidP="00AB1F85">
      <w:pPr>
        <w:ind w:left="850" w:hanging="425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1F85">
        <w:rPr>
          <w:rFonts w:ascii="Times New Roman" w:eastAsia="Times New Roman" w:hAnsi="Times New Roman"/>
          <w:b w:val="0"/>
          <w:bCs w:val="0"/>
          <w:color w:val="auto"/>
          <w:sz w:val="24"/>
        </w:rPr>
        <w:t>a)</w:t>
      </w:r>
      <w:r w:rsidRPr="00AB1F8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művelődő közösségek rendszeres és alkalomszerű művelődési vagy közösségi tevékenysége végzésének helyszínét, és</w:t>
      </w:r>
    </w:p>
    <w:p w:rsidR="00AB1F85" w:rsidRPr="00AB1F85" w:rsidRDefault="00AB1F85" w:rsidP="00AB1F85">
      <w:pPr>
        <w:ind w:left="850" w:hanging="425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1F85">
        <w:rPr>
          <w:rFonts w:ascii="Times New Roman" w:eastAsia="Times New Roman" w:hAnsi="Times New Roman"/>
          <w:b w:val="0"/>
          <w:bCs w:val="0"/>
          <w:color w:val="auto"/>
          <w:sz w:val="24"/>
        </w:rPr>
        <w:t>b)</w:t>
      </w:r>
      <w:r w:rsidRPr="00AB1F8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művelődő közösségek számára a bemutatkozási lehetőséget.</w:t>
      </w:r>
    </w:p>
    <w:p w:rsidR="00AB1F85" w:rsidRPr="00AB1F85" w:rsidRDefault="00AB1F85" w:rsidP="00AB1F85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1F85">
        <w:rPr>
          <w:rFonts w:ascii="Times New Roman" w:eastAsia="Times New Roman" w:hAnsi="Times New Roman"/>
          <w:color w:val="auto"/>
          <w:sz w:val="24"/>
        </w:rPr>
        <w:t>3.§</w:t>
      </w:r>
    </w:p>
    <w:p w:rsidR="00AB1F85" w:rsidRPr="00AB1F85" w:rsidRDefault="00AB1F85" w:rsidP="00AB1F85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1F85">
        <w:rPr>
          <w:rFonts w:ascii="Times New Roman" w:eastAsia="Times New Roman" w:hAnsi="Times New Roman"/>
          <w:b w:val="0"/>
          <w:bCs w:val="0"/>
          <w:color w:val="auto"/>
          <w:sz w:val="24"/>
        </w:rPr>
        <w:t>Az Önkormányzat a helyi közművelődési tevékenységek keretében az alábbi feladatokat támogatja:</w:t>
      </w:r>
    </w:p>
    <w:p w:rsidR="00AB1F85" w:rsidRPr="00AB1F85" w:rsidRDefault="00AB1F85" w:rsidP="00AB1F85">
      <w:pPr>
        <w:numPr>
          <w:ilvl w:val="0"/>
          <w:numId w:val="9"/>
        </w:numPr>
        <w:spacing w:before="100" w:beforeAutospacing="1" w:after="100" w:afterAutospacing="1" w:line="259" w:lineRule="auto"/>
        <w:ind w:left="851" w:hanging="425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1F85">
        <w:rPr>
          <w:rFonts w:ascii="Times New Roman" w:eastAsia="Times New Roman" w:hAnsi="Times New Roman"/>
          <w:b w:val="0"/>
          <w:bCs w:val="0"/>
          <w:color w:val="auto"/>
          <w:sz w:val="24"/>
        </w:rPr>
        <w:t>az egyetemes, a nemzeti, és a kisebbségi kultúra értékeinek megismertetése, a településen fellelhető környezeti, szellemi, és művészeti értékek, hagyományok feltárása, gyűjtése, gondozása, és közvetítése,</w:t>
      </w:r>
    </w:p>
    <w:p w:rsidR="00AB1F85" w:rsidRPr="00AB1F85" w:rsidRDefault="00AB1F85" w:rsidP="00AB1F85">
      <w:pPr>
        <w:numPr>
          <w:ilvl w:val="0"/>
          <w:numId w:val="9"/>
        </w:numPr>
        <w:spacing w:before="100" w:beforeAutospacing="1" w:after="100" w:afterAutospacing="1" w:line="259" w:lineRule="auto"/>
        <w:ind w:left="851" w:hanging="425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1F85">
        <w:rPr>
          <w:rFonts w:ascii="Times New Roman" w:eastAsia="Times New Roman" w:hAnsi="Times New Roman"/>
          <w:b w:val="0"/>
          <w:bCs w:val="0"/>
          <w:color w:val="auto"/>
          <w:sz w:val="24"/>
        </w:rPr>
        <w:t>a helyi művelődési szokások gondozása, gazdagítása,</w:t>
      </w:r>
    </w:p>
    <w:p w:rsidR="00AB1F85" w:rsidRPr="00AB1F85" w:rsidRDefault="00AB1F85" w:rsidP="00AB1F85">
      <w:pPr>
        <w:numPr>
          <w:ilvl w:val="0"/>
          <w:numId w:val="9"/>
        </w:numPr>
        <w:spacing w:before="100" w:beforeAutospacing="1" w:after="100" w:afterAutospacing="1" w:line="259" w:lineRule="auto"/>
        <w:ind w:left="851" w:hanging="425"/>
        <w:contextualSpacing/>
        <w:jc w:val="both"/>
        <w:rPr>
          <w:rFonts w:ascii="Times New Roman" w:eastAsia="Times New Roman" w:hAnsi="Times New Roman"/>
          <w:b w:val="0"/>
          <w:bCs w:val="0"/>
          <w:strike/>
          <w:color w:val="auto"/>
          <w:sz w:val="24"/>
        </w:rPr>
      </w:pPr>
      <w:r w:rsidRPr="00AB1F8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szabadidő kulturált eltöltéséhez szükséges feltételek biztosítása, </w:t>
      </w:r>
    </w:p>
    <w:p w:rsidR="00AB1F85" w:rsidRPr="00AB1F85" w:rsidRDefault="00AB1F85" w:rsidP="00AB1F85">
      <w:pPr>
        <w:numPr>
          <w:ilvl w:val="0"/>
          <w:numId w:val="9"/>
        </w:numPr>
        <w:spacing w:before="100" w:beforeAutospacing="1" w:after="100" w:afterAutospacing="1" w:line="259" w:lineRule="auto"/>
        <w:ind w:left="851" w:hanging="425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1F85">
        <w:rPr>
          <w:rFonts w:ascii="Times New Roman" w:eastAsia="Times New Roman" w:hAnsi="Times New Roman"/>
          <w:b w:val="0"/>
          <w:bCs w:val="0"/>
          <w:color w:val="auto"/>
          <w:sz w:val="24"/>
        </w:rPr>
        <w:t>a helyi lakosság önkéntes összefogásán alapuló kezdeményezések, civil szerveztek tevékenységének támogatása, a helyi társadalmi csoportok közti kapcsolatrendszer kiépítése és gondozása, közösségi élet szervezése,</w:t>
      </w:r>
    </w:p>
    <w:p w:rsidR="00AB1F85" w:rsidRPr="00AB1F85" w:rsidRDefault="00AB1F85" w:rsidP="00AB1F85">
      <w:pPr>
        <w:numPr>
          <w:ilvl w:val="0"/>
          <w:numId w:val="9"/>
        </w:numPr>
        <w:spacing w:before="100" w:beforeAutospacing="1" w:after="100" w:afterAutospacing="1" w:line="259" w:lineRule="auto"/>
        <w:ind w:left="851" w:hanging="425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1F85">
        <w:rPr>
          <w:rFonts w:ascii="Times New Roman" w:eastAsia="Times New Roman" w:hAnsi="Times New Roman"/>
          <w:b w:val="0"/>
          <w:bCs w:val="0"/>
          <w:color w:val="auto"/>
          <w:sz w:val="24"/>
        </w:rPr>
        <w:t>idősek, hátrányos helyzetben lévő társadalmi csoportok bevonása a kulturális életbe, kapcsolatteremtés, kommunikáció biztosítása, közös programok szervezése,</w:t>
      </w:r>
    </w:p>
    <w:p w:rsidR="00AB1F85" w:rsidRPr="00AB1F85" w:rsidRDefault="00AB1F85" w:rsidP="00AB1F85">
      <w:pPr>
        <w:numPr>
          <w:ilvl w:val="0"/>
          <w:numId w:val="9"/>
        </w:numPr>
        <w:spacing w:before="100" w:beforeAutospacing="1" w:after="100" w:afterAutospacing="1" w:line="259" w:lineRule="auto"/>
        <w:ind w:left="851" w:hanging="425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1F85">
        <w:rPr>
          <w:rFonts w:ascii="Times New Roman" w:eastAsia="Times New Roman" w:hAnsi="Times New Roman"/>
          <w:b w:val="0"/>
          <w:bCs w:val="0"/>
          <w:color w:val="auto"/>
          <w:sz w:val="24"/>
        </w:rPr>
        <w:t>a szabadidő kulturális célú eltöltéséhez, a szórakozási, közösségi igényekhez szükséges feltételek biztosítása, és</w:t>
      </w:r>
    </w:p>
    <w:p w:rsidR="00AB1F85" w:rsidRPr="00AB1F85" w:rsidRDefault="00AB1F85" w:rsidP="00AB1F85">
      <w:pPr>
        <w:numPr>
          <w:ilvl w:val="0"/>
          <w:numId w:val="9"/>
        </w:numPr>
        <w:spacing w:before="100" w:beforeAutospacing="1" w:after="100" w:afterAutospacing="1" w:line="259" w:lineRule="auto"/>
        <w:ind w:left="851" w:hanging="425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1F85">
        <w:rPr>
          <w:rFonts w:ascii="Times New Roman" w:eastAsia="Times New Roman" w:hAnsi="Times New Roman"/>
          <w:b w:val="0"/>
          <w:bCs w:val="0"/>
          <w:color w:val="auto"/>
          <w:sz w:val="24"/>
        </w:rPr>
        <w:t>a nemzeti, társadalmi, települési ünnepek alkalmával rendezvények szervezése, lebonyolítása.</w:t>
      </w:r>
    </w:p>
    <w:p w:rsidR="00AB1F85" w:rsidRPr="00AB1F85" w:rsidRDefault="00AB1F85" w:rsidP="00AB1F85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1F85">
        <w:rPr>
          <w:rFonts w:ascii="Times New Roman" w:eastAsia="Times New Roman" w:hAnsi="Times New Roman"/>
          <w:color w:val="auto"/>
          <w:sz w:val="24"/>
        </w:rPr>
        <w:t>4.§</w:t>
      </w:r>
    </w:p>
    <w:p w:rsidR="00AB1F85" w:rsidRPr="00AB1F85" w:rsidRDefault="00AB1F85" w:rsidP="00AB1F85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1F85">
        <w:rPr>
          <w:rFonts w:ascii="Times New Roman" w:eastAsia="Times New Roman" w:hAnsi="Times New Roman"/>
          <w:b w:val="0"/>
          <w:bCs w:val="0"/>
          <w:color w:val="auto"/>
          <w:sz w:val="24"/>
        </w:rPr>
        <w:t>Az Önkormányzat közművelődési megállapodást köthet a törvényben, illetve jelen rendeletben meghatározott közművelődési feladatok ellátása céljából, a muzeális intézményekről, a nyilvános könyvtári ellátásról és a közművelődésről szóló 1997. évi CXL. törvény (a továbbiakban: közművelődési törvény) követelményeinek megfelelő jogi személlyel, természetes személlyel.</w:t>
      </w:r>
    </w:p>
    <w:p w:rsidR="00AB1F85" w:rsidRPr="00AB1F85" w:rsidRDefault="00AB1F85" w:rsidP="00AB1F85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1F85">
        <w:rPr>
          <w:rFonts w:ascii="Times New Roman" w:eastAsia="Times New Roman" w:hAnsi="Times New Roman"/>
          <w:color w:val="auto"/>
          <w:sz w:val="24"/>
        </w:rPr>
        <w:t>3.A közművelődési feladatellátás formája, módja és mértéke</w:t>
      </w:r>
    </w:p>
    <w:p w:rsidR="00AB1F85" w:rsidRPr="00AB1F85" w:rsidRDefault="00AB1F85" w:rsidP="00AB1F85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1F85">
        <w:rPr>
          <w:rFonts w:ascii="Times New Roman" w:eastAsia="Times New Roman" w:hAnsi="Times New Roman"/>
          <w:color w:val="auto"/>
          <w:sz w:val="24"/>
        </w:rPr>
        <w:t>5.§</w:t>
      </w:r>
    </w:p>
    <w:p w:rsidR="00AB1F85" w:rsidRPr="00AB1F85" w:rsidRDefault="00AB1F85" w:rsidP="00AB1F85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1F8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Az Önkormányzat közművelődési alapszolgáltatását az általa fenntartott és működtetett Művelődési Ház és Könyvtár közösségi színtérrel látja el. </w:t>
      </w:r>
    </w:p>
    <w:p w:rsidR="00AB1F85" w:rsidRPr="00AB1F85" w:rsidRDefault="00AB1F85" w:rsidP="00AB1F85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1F85">
        <w:rPr>
          <w:rFonts w:ascii="Times New Roman" w:eastAsia="Times New Roman" w:hAnsi="Times New Roman"/>
          <w:color w:val="auto"/>
          <w:sz w:val="24"/>
        </w:rPr>
        <w:t>4.A közművelődési tevékenység irányítása, ellenőrzése, finanszírozása</w:t>
      </w:r>
    </w:p>
    <w:p w:rsidR="00AB1F85" w:rsidRPr="00AB1F85" w:rsidRDefault="00AB1F85" w:rsidP="00AB1F85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1F85">
        <w:rPr>
          <w:rFonts w:ascii="Times New Roman" w:eastAsia="Times New Roman" w:hAnsi="Times New Roman"/>
          <w:color w:val="auto"/>
          <w:sz w:val="24"/>
        </w:rPr>
        <w:t>6.§</w:t>
      </w:r>
    </w:p>
    <w:p w:rsidR="00AB1F85" w:rsidRPr="00AB1F85" w:rsidRDefault="00AB1F85" w:rsidP="00AB1F85">
      <w:pPr>
        <w:ind w:left="425" w:hanging="425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1F85">
        <w:rPr>
          <w:rFonts w:ascii="Times New Roman" w:eastAsia="Times New Roman" w:hAnsi="Times New Roman"/>
          <w:b w:val="0"/>
          <w:bCs w:val="0"/>
          <w:color w:val="auto"/>
          <w:sz w:val="24"/>
        </w:rPr>
        <w:t>(1)</w:t>
      </w:r>
      <w:r w:rsidRPr="00AB1F8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A közművelődési törvény és e rendelet által meghatározott közművelődési tevékenységekkel kapcsolatos helyi irányítási, ellenőrzési jogkört a Tiszagyulaháza Község Önkormányzata Képviselő-testülete (a </w:t>
      </w:r>
      <w:r w:rsidRPr="00AB1F85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>továbbiakban: Képviselő-testület) gyakorolja, valamint ellátja a közművelődési tevékenység fenntartással és működtetéssel kapcsolatos feladatokat. E körben:</w:t>
      </w:r>
    </w:p>
    <w:p w:rsidR="00AB1F85" w:rsidRPr="00AB1F85" w:rsidRDefault="00AB1F85" w:rsidP="00AB1F85">
      <w:pPr>
        <w:numPr>
          <w:ilvl w:val="0"/>
          <w:numId w:val="10"/>
        </w:numPr>
        <w:spacing w:after="160" w:line="259" w:lineRule="auto"/>
        <w:ind w:left="850" w:hanging="357"/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1F85">
        <w:rPr>
          <w:rFonts w:ascii="Times New Roman" w:eastAsia="Times New Roman" w:hAnsi="Times New Roman"/>
          <w:b w:val="0"/>
          <w:bCs w:val="0"/>
          <w:color w:val="auto"/>
          <w:sz w:val="24"/>
        </w:rPr>
        <w:t>meghatározza közösségi színtér használati szabályait, és</w:t>
      </w:r>
    </w:p>
    <w:p w:rsidR="00AB1F85" w:rsidRPr="00AB1F85" w:rsidRDefault="00AB1F85" w:rsidP="00AB1F85">
      <w:pPr>
        <w:numPr>
          <w:ilvl w:val="0"/>
          <w:numId w:val="10"/>
        </w:numPr>
        <w:spacing w:before="100" w:beforeAutospacing="1" w:after="100" w:afterAutospacing="1" w:line="259" w:lineRule="auto"/>
        <w:ind w:left="850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1F85">
        <w:rPr>
          <w:rFonts w:ascii="Times New Roman" w:eastAsia="Times New Roman" w:hAnsi="Times New Roman"/>
          <w:b w:val="0"/>
          <w:bCs w:val="0"/>
          <w:color w:val="auto"/>
          <w:sz w:val="24"/>
        </w:rPr>
        <w:t>biztosítja a feladatok ellátásához és a közösségi színtér fenntartásához szükséges, törvény szerinti szervezeti, személyi, szakképzettségi és tárgyi feltételeket.</w:t>
      </w:r>
    </w:p>
    <w:p w:rsidR="00AB1F85" w:rsidRPr="00AB1F85" w:rsidRDefault="00AB1F85" w:rsidP="00AB1F85">
      <w:p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1F85">
        <w:rPr>
          <w:rFonts w:ascii="Times New Roman" w:eastAsia="Times New Roman" w:hAnsi="Times New Roman"/>
          <w:b w:val="0"/>
          <w:bCs w:val="0"/>
          <w:color w:val="auto"/>
          <w:sz w:val="24"/>
        </w:rPr>
        <w:t>(2)</w:t>
      </w:r>
      <w:r w:rsidRPr="00AB1F8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Az Önkormányzat a közművelődési feladatait költségvetéséből finanszírozza, amelynek forrásait képezik a saját bevételek, a központi költségvetésből származó támogatások, és pályázati forrásokból származó pénzösszegek.</w:t>
      </w:r>
    </w:p>
    <w:p w:rsidR="00AB1F85" w:rsidRPr="00AB1F85" w:rsidRDefault="00AB1F85" w:rsidP="00AB1F85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1F85">
        <w:rPr>
          <w:rFonts w:ascii="Times New Roman" w:eastAsia="Times New Roman" w:hAnsi="Times New Roman"/>
          <w:color w:val="auto"/>
          <w:sz w:val="24"/>
        </w:rPr>
        <w:t>5.A közművelődésben együttműködő partnerek</w:t>
      </w:r>
    </w:p>
    <w:p w:rsidR="00AB1F85" w:rsidRPr="00AB1F85" w:rsidRDefault="00AB1F85" w:rsidP="00AB1F85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1F85">
        <w:rPr>
          <w:rFonts w:ascii="Times New Roman" w:eastAsia="Times New Roman" w:hAnsi="Times New Roman"/>
          <w:color w:val="auto"/>
          <w:sz w:val="24"/>
        </w:rPr>
        <w:t>7. §</w:t>
      </w:r>
    </w:p>
    <w:p w:rsidR="00AB1F85" w:rsidRPr="00AB1F85" w:rsidRDefault="00AB1F85" w:rsidP="00AB1F85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1F85">
        <w:rPr>
          <w:rFonts w:ascii="Times New Roman" w:eastAsia="Times New Roman" w:hAnsi="Times New Roman"/>
          <w:b w:val="0"/>
          <w:bCs w:val="0"/>
          <w:color w:val="auto"/>
          <w:sz w:val="24"/>
        </w:rPr>
        <w:t>Az Önkormányzat az egyes közművelődési feladatainak ellátása során együttműködik helyi szervezetekkel, intézményekkel, magánszemélyekkel, illetve a szomszédos települések intézményeivel, szervezeteivel, így különösen:</w:t>
      </w:r>
    </w:p>
    <w:p w:rsidR="00AB1F85" w:rsidRPr="00AB1F85" w:rsidRDefault="00AB1F85" w:rsidP="00AB1F85">
      <w:pPr>
        <w:numPr>
          <w:ilvl w:val="0"/>
          <w:numId w:val="11"/>
        </w:numPr>
        <w:spacing w:before="100" w:beforeAutospacing="1" w:after="100" w:afterAutospacing="1" w:line="259" w:lineRule="auto"/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1F85">
        <w:rPr>
          <w:rFonts w:ascii="Times New Roman" w:eastAsia="Times New Roman" w:hAnsi="Times New Roman"/>
          <w:b w:val="0"/>
          <w:bCs w:val="0"/>
          <w:color w:val="auto"/>
          <w:sz w:val="24"/>
        </w:rPr>
        <w:t>a Római Katolikus Egyházközséggel,</w:t>
      </w:r>
    </w:p>
    <w:p w:rsidR="00AB1F85" w:rsidRPr="00AB1F85" w:rsidRDefault="00AB1F85" w:rsidP="00AB1F85">
      <w:pPr>
        <w:numPr>
          <w:ilvl w:val="0"/>
          <w:numId w:val="11"/>
        </w:numPr>
        <w:spacing w:before="100" w:beforeAutospacing="1" w:after="100" w:afterAutospacing="1" w:line="259" w:lineRule="auto"/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1F85">
        <w:rPr>
          <w:rFonts w:ascii="Times New Roman" w:eastAsia="Times New Roman" w:hAnsi="Times New Roman"/>
          <w:b w:val="0"/>
          <w:bCs w:val="0"/>
          <w:color w:val="auto"/>
          <w:sz w:val="24"/>
        </w:rPr>
        <w:t>az Újtikos-Tiszagyulaháza Általános Iskolával,</w:t>
      </w:r>
    </w:p>
    <w:p w:rsidR="00AB1F85" w:rsidRPr="00AB1F85" w:rsidRDefault="00AB1F85" w:rsidP="00AB1F85">
      <w:pPr>
        <w:numPr>
          <w:ilvl w:val="0"/>
          <w:numId w:val="11"/>
        </w:numPr>
        <w:spacing w:before="100" w:beforeAutospacing="1" w:after="100" w:afterAutospacing="1" w:line="259" w:lineRule="auto"/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1F85">
        <w:rPr>
          <w:rFonts w:ascii="Times New Roman" w:eastAsia="Times New Roman" w:hAnsi="Times New Roman"/>
          <w:b w:val="0"/>
          <w:bCs w:val="0"/>
          <w:color w:val="auto"/>
          <w:sz w:val="24"/>
        </w:rPr>
        <w:t>a Tiszagyulaházi Aprajafalva Óvodával,</w:t>
      </w:r>
    </w:p>
    <w:p w:rsidR="00AB1F85" w:rsidRPr="00AB1F85" w:rsidRDefault="00AB1F85" w:rsidP="00AB1F85">
      <w:pPr>
        <w:numPr>
          <w:ilvl w:val="0"/>
          <w:numId w:val="11"/>
        </w:numPr>
        <w:spacing w:before="100" w:beforeAutospacing="1" w:after="100" w:afterAutospacing="1" w:line="259" w:lineRule="auto"/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1F85">
        <w:rPr>
          <w:rFonts w:ascii="Times New Roman" w:eastAsia="Times New Roman" w:hAnsi="Times New Roman"/>
          <w:b w:val="0"/>
          <w:bCs w:val="0"/>
          <w:color w:val="auto"/>
          <w:sz w:val="24"/>
        </w:rPr>
        <w:t>az Eszterág Néptánc Együttessel,</w:t>
      </w:r>
    </w:p>
    <w:p w:rsidR="00AB1F85" w:rsidRPr="00AB1F85" w:rsidRDefault="00AB1F85" w:rsidP="00AB1F85">
      <w:pPr>
        <w:numPr>
          <w:ilvl w:val="0"/>
          <w:numId w:val="11"/>
        </w:numPr>
        <w:spacing w:before="100" w:beforeAutospacing="1" w:after="100" w:afterAutospacing="1" w:line="259" w:lineRule="auto"/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1F85">
        <w:rPr>
          <w:rFonts w:ascii="Times New Roman" w:eastAsia="Times New Roman" w:hAnsi="Times New Roman"/>
          <w:b w:val="0"/>
          <w:bCs w:val="0"/>
          <w:color w:val="auto"/>
          <w:sz w:val="24"/>
        </w:rPr>
        <w:t>az „Alapítvány Tiszagyulaházáért” Alapítvánnyal,</w:t>
      </w:r>
    </w:p>
    <w:p w:rsidR="00AB1F85" w:rsidRPr="00AB1F85" w:rsidRDefault="00AB1F85" w:rsidP="00AB1F85">
      <w:pPr>
        <w:numPr>
          <w:ilvl w:val="0"/>
          <w:numId w:val="11"/>
        </w:numPr>
        <w:spacing w:before="100" w:beforeAutospacing="1" w:after="100" w:afterAutospacing="1" w:line="259" w:lineRule="auto"/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1F85">
        <w:rPr>
          <w:rFonts w:ascii="Times New Roman" w:eastAsia="Times New Roman" w:hAnsi="Times New Roman"/>
          <w:b w:val="0"/>
          <w:bCs w:val="0"/>
          <w:color w:val="auto"/>
          <w:sz w:val="24"/>
        </w:rPr>
        <w:t>a Tiszagyulaházi Polgárőr Egyesülettel, és</w:t>
      </w:r>
    </w:p>
    <w:p w:rsidR="00AB1F85" w:rsidRPr="00AB1F85" w:rsidRDefault="00AB1F85" w:rsidP="00AB1F85">
      <w:pPr>
        <w:numPr>
          <w:ilvl w:val="0"/>
          <w:numId w:val="11"/>
        </w:numPr>
        <w:spacing w:before="100" w:beforeAutospacing="1" w:after="100" w:afterAutospacing="1" w:line="259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1F85">
        <w:rPr>
          <w:rFonts w:ascii="Times New Roman" w:eastAsia="Times New Roman" w:hAnsi="Times New Roman"/>
          <w:b w:val="0"/>
          <w:bCs w:val="0"/>
          <w:color w:val="auto"/>
          <w:sz w:val="24"/>
        </w:rPr>
        <w:t>a közművelődési feladatokat ellátó országos, megyei és fővárosi szervekkel, szervezetettek, intézményekkel.</w:t>
      </w:r>
    </w:p>
    <w:p w:rsidR="00AB1F85" w:rsidRPr="00AB1F85" w:rsidRDefault="00AB1F85" w:rsidP="00AB1F85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1F85">
        <w:rPr>
          <w:rFonts w:ascii="Times New Roman" w:eastAsia="Times New Roman" w:hAnsi="Times New Roman"/>
          <w:color w:val="auto"/>
          <w:sz w:val="24"/>
        </w:rPr>
        <w:t>6.Záró rendelkezések</w:t>
      </w:r>
    </w:p>
    <w:p w:rsidR="00AB1F85" w:rsidRPr="00AB1F85" w:rsidRDefault="00AB1F85" w:rsidP="00AB1F85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1F85">
        <w:rPr>
          <w:rFonts w:ascii="Times New Roman" w:eastAsia="Times New Roman" w:hAnsi="Times New Roman"/>
          <w:color w:val="auto"/>
          <w:sz w:val="24"/>
        </w:rPr>
        <w:t>8.§</w:t>
      </w:r>
    </w:p>
    <w:p w:rsidR="00AB1F85" w:rsidRPr="00AB1F85" w:rsidRDefault="00AB1F85" w:rsidP="00AB1F85">
      <w:pPr>
        <w:spacing w:before="100" w:beforeAutospacing="1" w:after="100" w:afterAutospacing="1"/>
        <w:ind w:left="426" w:hanging="426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1F8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(1) </w:t>
      </w:r>
      <w:r w:rsidRPr="00AB1F8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Ez a rendelet a kihirdetését követő napon lép hatályba.</w:t>
      </w:r>
    </w:p>
    <w:p w:rsidR="00AB1F85" w:rsidRPr="00AB1F85" w:rsidRDefault="00AB1F85" w:rsidP="00AB1F85">
      <w:p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1F85">
        <w:rPr>
          <w:rFonts w:ascii="Times New Roman" w:eastAsia="Times New Roman" w:hAnsi="Times New Roman"/>
          <w:b w:val="0"/>
          <w:bCs w:val="0"/>
          <w:color w:val="auto"/>
          <w:sz w:val="24"/>
        </w:rPr>
        <w:t>(2)</w:t>
      </w:r>
      <w:r w:rsidRPr="00AB1F8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Hatályát veszti Tiszagyulaháza Község Önkormányzata Képviselő-testületének a helyi közművelődésről szóló 8/2002. (VIII. 9.) önkormányzati rendelete.</w:t>
      </w:r>
    </w:p>
    <w:p w:rsidR="00AB1F85" w:rsidRPr="00AB1F85" w:rsidRDefault="00AB1F85" w:rsidP="00AB1F85">
      <w:pPr>
        <w:spacing w:before="100" w:beforeAutospacing="1" w:after="100" w:afterAutospacing="1"/>
        <w:rPr>
          <w:rFonts w:eastAsia="Times New Roman"/>
          <w:b w:val="0"/>
          <w:bCs w:val="0"/>
          <w:color w:val="auto"/>
          <w:sz w:val="24"/>
        </w:rPr>
      </w:pPr>
      <w:r w:rsidRPr="00AB1F85">
        <w:rPr>
          <w:rFonts w:eastAsia="Times New Roman"/>
          <w:b w:val="0"/>
          <w:bCs w:val="0"/>
          <w:color w:val="auto"/>
          <w:sz w:val="24"/>
        </w:rPr>
        <w:t>Tiszagyulaháza, 2019. február 12.</w:t>
      </w:r>
    </w:p>
    <w:p w:rsidR="00AB1F85" w:rsidRPr="00AB1F85" w:rsidRDefault="00AB1F85" w:rsidP="00AB1F85">
      <w:pPr>
        <w:rPr>
          <w:rFonts w:eastAsia="Times New Roman"/>
          <w:color w:val="auto"/>
          <w:sz w:val="24"/>
        </w:rPr>
      </w:pPr>
      <w:r w:rsidRPr="00AB1F85">
        <w:rPr>
          <w:rFonts w:eastAsia="Times New Roman"/>
          <w:color w:val="auto"/>
          <w:sz w:val="24"/>
        </w:rPr>
        <w:t>                    </w:t>
      </w:r>
    </w:p>
    <w:p w:rsidR="00AB1F85" w:rsidRPr="00AB1F85" w:rsidRDefault="00AB1F85" w:rsidP="00AB1F85">
      <w:pPr>
        <w:rPr>
          <w:rFonts w:eastAsia="Times New Roman"/>
          <w:color w:val="auto"/>
          <w:sz w:val="24"/>
        </w:rPr>
      </w:pPr>
    </w:p>
    <w:p w:rsidR="00AB1F85" w:rsidRPr="00AB1F85" w:rsidRDefault="00AB1F85" w:rsidP="00AB1F85">
      <w:pPr>
        <w:ind w:left="708" w:firstLine="708"/>
        <w:rPr>
          <w:rFonts w:eastAsia="Times New Roman"/>
          <w:b w:val="0"/>
          <w:bCs w:val="0"/>
          <w:color w:val="auto"/>
          <w:sz w:val="24"/>
        </w:rPr>
      </w:pPr>
      <w:r w:rsidRPr="00AB1F85">
        <w:rPr>
          <w:rFonts w:eastAsia="Times New Roman"/>
          <w:color w:val="auto"/>
          <w:sz w:val="24"/>
        </w:rPr>
        <w:t xml:space="preserve">  Mikó Zoltán                                                                  Dr. Kiss Imre</w:t>
      </w:r>
    </w:p>
    <w:p w:rsidR="00AB1F85" w:rsidRPr="00AB1F85" w:rsidRDefault="00AB1F85" w:rsidP="00AB1F85">
      <w:pPr>
        <w:rPr>
          <w:rFonts w:eastAsiaTheme="minorHAnsi"/>
          <w:b w:val="0"/>
          <w:bCs w:val="0"/>
          <w:color w:val="auto"/>
          <w:sz w:val="22"/>
          <w:szCs w:val="22"/>
          <w:lang w:eastAsia="en-US"/>
        </w:rPr>
      </w:pPr>
      <w:r w:rsidRPr="00AB1F85">
        <w:rPr>
          <w:rFonts w:eastAsia="Times New Roman"/>
          <w:b w:val="0"/>
          <w:bCs w:val="0"/>
          <w:color w:val="auto"/>
          <w:sz w:val="24"/>
        </w:rPr>
        <w:t>                          polgármester                                                                          jegyző</w:t>
      </w:r>
    </w:p>
    <w:p w:rsidR="00AB1F85" w:rsidRPr="00AB1F85" w:rsidRDefault="00AB1F85" w:rsidP="00AB1F85">
      <w:pPr>
        <w:spacing w:after="240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AB1F85" w:rsidRDefault="00AB1F85" w:rsidP="00AB1F85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AB1F85" w:rsidRDefault="00AB1F85" w:rsidP="00AB1F85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AB1F85" w:rsidRDefault="00AB1F85" w:rsidP="0036342A">
      <w:pPr>
        <w:jc w:val="both"/>
        <w:rPr>
          <w:rFonts w:ascii="Times New Roman" w:hAnsi="Times New Roman"/>
          <w:b w:val="0"/>
          <w:sz w:val="24"/>
        </w:rPr>
      </w:pPr>
    </w:p>
    <w:p w:rsidR="00DC501C" w:rsidRDefault="00DC501C" w:rsidP="0036342A">
      <w:pPr>
        <w:jc w:val="both"/>
        <w:rPr>
          <w:rFonts w:ascii="Times New Roman" w:hAnsi="Times New Roman"/>
          <w:b w:val="0"/>
          <w:sz w:val="24"/>
        </w:rPr>
      </w:pPr>
    </w:p>
    <w:p w:rsidR="00DC501C" w:rsidRDefault="00DC501C" w:rsidP="0036342A">
      <w:pPr>
        <w:jc w:val="both"/>
        <w:rPr>
          <w:rFonts w:ascii="Times New Roman" w:hAnsi="Times New Roman"/>
          <w:b w:val="0"/>
          <w:sz w:val="24"/>
        </w:rPr>
      </w:pPr>
    </w:p>
    <w:p w:rsidR="00DC501C" w:rsidRDefault="00DC501C" w:rsidP="0036342A">
      <w:pPr>
        <w:jc w:val="both"/>
        <w:rPr>
          <w:rFonts w:ascii="Times New Roman" w:hAnsi="Times New Roman"/>
          <w:b w:val="0"/>
          <w:sz w:val="24"/>
        </w:rPr>
      </w:pPr>
    </w:p>
    <w:p w:rsidR="00DC501C" w:rsidRDefault="00DC501C" w:rsidP="0036342A">
      <w:pPr>
        <w:jc w:val="both"/>
        <w:rPr>
          <w:rFonts w:ascii="Times New Roman" w:hAnsi="Times New Roman"/>
          <w:b w:val="0"/>
          <w:sz w:val="24"/>
        </w:rPr>
      </w:pPr>
    </w:p>
    <w:p w:rsidR="00DC501C" w:rsidRDefault="00DC501C" w:rsidP="0036342A">
      <w:pPr>
        <w:jc w:val="both"/>
        <w:rPr>
          <w:rFonts w:ascii="Times New Roman" w:hAnsi="Times New Roman"/>
          <w:b w:val="0"/>
          <w:sz w:val="24"/>
        </w:rPr>
      </w:pPr>
    </w:p>
    <w:p w:rsidR="00DC501C" w:rsidRDefault="00DC501C" w:rsidP="0036342A">
      <w:pPr>
        <w:jc w:val="both"/>
        <w:rPr>
          <w:rFonts w:ascii="Times New Roman" w:hAnsi="Times New Roman"/>
          <w:b w:val="0"/>
          <w:sz w:val="24"/>
        </w:rPr>
      </w:pPr>
    </w:p>
    <w:p w:rsidR="00DC501C" w:rsidRDefault="00DC501C" w:rsidP="0036342A">
      <w:pPr>
        <w:jc w:val="both"/>
        <w:rPr>
          <w:rFonts w:ascii="Times New Roman" w:hAnsi="Times New Roman"/>
          <w:b w:val="0"/>
          <w:sz w:val="24"/>
        </w:rPr>
      </w:pPr>
    </w:p>
    <w:p w:rsidR="00DC501C" w:rsidRPr="00B37FFC" w:rsidRDefault="00DC501C" w:rsidP="0036342A">
      <w:pPr>
        <w:jc w:val="both"/>
        <w:rPr>
          <w:rFonts w:ascii="Times New Roman" w:hAnsi="Times New Roman"/>
          <w:sz w:val="24"/>
        </w:rPr>
      </w:pPr>
      <w:r w:rsidRPr="00B37FFC">
        <w:rPr>
          <w:rFonts w:ascii="Times New Roman" w:hAnsi="Times New Roman"/>
          <w:sz w:val="24"/>
        </w:rPr>
        <w:lastRenderedPageBreak/>
        <w:t>5./</w:t>
      </w:r>
    </w:p>
    <w:p w:rsidR="00DC501C" w:rsidRDefault="00B37FFC" w:rsidP="00DC501C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37FFC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az egészségügyi alapellátások körzeteinek meghatározásáról szóló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B37FFC">
        <w:rPr>
          <w:rFonts w:ascii="Times New Roman" w:eastAsia="Times New Roman" w:hAnsi="Times New Roman"/>
          <w:b w:val="0"/>
          <w:bCs w:val="0"/>
          <w:color w:val="auto"/>
          <w:sz w:val="24"/>
        </w:rPr>
        <w:t>6/2016. (III. 29.) önkormányzati rendelet módosításáról.</w:t>
      </w:r>
    </w:p>
    <w:p w:rsidR="00DC501C" w:rsidRPr="00FC4960" w:rsidRDefault="00DC501C" w:rsidP="00DC501C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DC501C" w:rsidRDefault="00DC501C" w:rsidP="0036342A">
      <w:pPr>
        <w:jc w:val="both"/>
        <w:rPr>
          <w:rFonts w:ascii="Times New Roman" w:hAnsi="Times New Roman"/>
          <w:b w:val="0"/>
          <w:sz w:val="24"/>
        </w:rPr>
      </w:pPr>
    </w:p>
    <w:p w:rsidR="00B37FFC" w:rsidRPr="0036342A" w:rsidRDefault="00B37FFC" w:rsidP="00B37FFC">
      <w:pPr>
        <w:jc w:val="both"/>
        <w:rPr>
          <w:rFonts w:ascii="Times New Roman" w:hAnsi="Times New Roman"/>
          <w:b w:val="0"/>
          <w:i/>
          <w:sz w:val="24"/>
        </w:rPr>
      </w:pPr>
      <w:r w:rsidRPr="0036342A">
        <w:rPr>
          <w:rFonts w:ascii="Times New Roman" w:hAnsi="Times New Roman"/>
          <w:b w:val="0"/>
          <w:i/>
          <w:sz w:val="24"/>
        </w:rPr>
        <w:t>(Az előterjesztés írásban készült, melynek egy példánya a jegyzőkönyv mellékletét képezi.)</w:t>
      </w:r>
    </w:p>
    <w:p w:rsidR="00B37FFC" w:rsidRPr="0036342A" w:rsidRDefault="00B37FFC" w:rsidP="00B37FFC">
      <w:pPr>
        <w:jc w:val="both"/>
        <w:rPr>
          <w:rFonts w:ascii="Times New Roman" w:hAnsi="Times New Roman"/>
          <w:b w:val="0"/>
          <w:sz w:val="24"/>
        </w:rPr>
      </w:pPr>
    </w:p>
    <w:p w:rsidR="00B37FFC" w:rsidRDefault="00B37FFC" w:rsidP="00B37FFC">
      <w:pPr>
        <w:jc w:val="both"/>
        <w:rPr>
          <w:rFonts w:ascii="Times New Roman" w:hAnsi="Times New Roman"/>
          <w:b w:val="0"/>
          <w:sz w:val="24"/>
        </w:rPr>
      </w:pPr>
      <w:r w:rsidRPr="0036342A">
        <w:rPr>
          <w:rFonts w:ascii="Times New Roman" w:hAnsi="Times New Roman"/>
          <w:sz w:val="24"/>
          <w:u w:val="single"/>
        </w:rPr>
        <w:t>Mikó Zoltán polgármester:</w:t>
      </w:r>
      <w:r w:rsidRPr="0036342A">
        <w:rPr>
          <w:rFonts w:ascii="Times New Roman" w:hAnsi="Times New Roman"/>
          <w:b w:val="0"/>
          <w:sz w:val="24"/>
        </w:rPr>
        <w:t xml:space="preserve"> Megkéri Dr. Nagy Attila kirendeltségvezetőt, ha van szóbeli kiegészítése az előterjesztéshez tegye meg.</w:t>
      </w:r>
    </w:p>
    <w:p w:rsidR="00B37FFC" w:rsidRDefault="00B37FFC" w:rsidP="0036342A">
      <w:pPr>
        <w:jc w:val="both"/>
        <w:rPr>
          <w:rFonts w:ascii="Times New Roman" w:hAnsi="Times New Roman"/>
          <w:b w:val="0"/>
          <w:sz w:val="24"/>
        </w:rPr>
      </w:pPr>
    </w:p>
    <w:p w:rsidR="00B37FFC" w:rsidRDefault="00B37FFC" w:rsidP="0036342A">
      <w:pPr>
        <w:jc w:val="both"/>
        <w:rPr>
          <w:rFonts w:ascii="Times New Roman" w:hAnsi="Times New Roman"/>
          <w:b w:val="0"/>
          <w:sz w:val="24"/>
        </w:rPr>
      </w:pPr>
      <w:r w:rsidRPr="004854B9">
        <w:rPr>
          <w:rFonts w:ascii="Times New Roman" w:hAnsi="Times New Roman"/>
          <w:sz w:val="24"/>
          <w:u w:val="single"/>
        </w:rPr>
        <w:t>Dr. Nagy Attila kirendeltségvezető:</w:t>
      </w:r>
      <w:r w:rsidR="004854B9">
        <w:rPr>
          <w:rFonts w:ascii="Times New Roman" w:hAnsi="Times New Roman"/>
          <w:b w:val="0"/>
          <w:sz w:val="24"/>
        </w:rPr>
        <w:t xml:space="preserve"> Az orvosi ügyelethez csatlakozott Újszentmargita</w:t>
      </w:r>
      <w:r w:rsidR="00491715">
        <w:rPr>
          <w:rFonts w:ascii="Times New Roman" w:hAnsi="Times New Roman"/>
          <w:b w:val="0"/>
          <w:sz w:val="24"/>
        </w:rPr>
        <w:t>, így az ellátási körzet területe változott,</w:t>
      </w:r>
      <w:r w:rsidR="004854B9">
        <w:rPr>
          <w:rFonts w:ascii="Times New Roman" w:hAnsi="Times New Roman"/>
          <w:b w:val="0"/>
          <w:sz w:val="24"/>
        </w:rPr>
        <w:t xml:space="preserve"> ezért van szükség a rendelet módosítására.</w:t>
      </w:r>
    </w:p>
    <w:p w:rsidR="007B1702" w:rsidRDefault="007B1702" w:rsidP="0036342A">
      <w:pPr>
        <w:jc w:val="both"/>
        <w:rPr>
          <w:rFonts w:ascii="Times New Roman" w:hAnsi="Times New Roman"/>
          <w:b w:val="0"/>
          <w:sz w:val="24"/>
        </w:rPr>
      </w:pPr>
    </w:p>
    <w:p w:rsidR="007B1702" w:rsidRDefault="007B1702" w:rsidP="007B1702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5C226C">
        <w:rPr>
          <w:rFonts w:ascii="Times New Roman" w:eastAsia="Times New Roman" w:hAnsi="Times New Roman"/>
          <w:bCs w:val="0"/>
          <w:color w:val="auto"/>
          <w:sz w:val="24"/>
        </w:rPr>
        <w:t>Képviselő részéről kérdés, hozzászólás nem hangzott el.</w:t>
      </w:r>
    </w:p>
    <w:p w:rsidR="007B1702" w:rsidRDefault="007B1702" w:rsidP="007B1702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7B1702" w:rsidRPr="002700E6" w:rsidRDefault="007B1702" w:rsidP="007B170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700E6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2700E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Felkéri a Képviselő-testületet, hogy aki egyetért </w:t>
      </w:r>
      <w:r w:rsidR="0049171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</w:t>
      </w:r>
      <w:r w:rsidRPr="002700E6">
        <w:rPr>
          <w:rFonts w:ascii="Times New Roman" w:eastAsia="Times New Roman" w:hAnsi="Times New Roman"/>
          <w:b w:val="0"/>
          <w:bCs w:val="0"/>
          <w:color w:val="auto"/>
          <w:sz w:val="24"/>
        </w:rPr>
        <w:t>rendelet-tervezetben foglaltakkal, kézfelnyújtással szavazzon:</w:t>
      </w:r>
    </w:p>
    <w:p w:rsidR="007B1702" w:rsidRPr="00532FC4" w:rsidRDefault="007B1702" w:rsidP="007B170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B1702" w:rsidRDefault="007B1702" w:rsidP="007B1702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>épviselő-testület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7B1702">
        <w:rPr>
          <w:rFonts w:ascii="Times New Roman" w:eastAsia="Times New Roman" w:hAnsi="Times New Roman"/>
          <w:bCs w:val="0"/>
          <w:i/>
          <w:color w:val="auto"/>
          <w:sz w:val="24"/>
        </w:rPr>
        <w:t>az egészségügyi alapellátások körzeteinek meghatározásáról szóló 6/2016. (III. 29.) önkormányzati rendelet módosításáról</w:t>
      </w:r>
      <w:r w:rsidRPr="00AB1F85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A87C42">
        <w:rPr>
          <w:rFonts w:ascii="Times New Roman" w:eastAsia="Times New Roman" w:hAnsi="Times New Roman"/>
          <w:bCs w:val="0"/>
          <w:i/>
          <w:color w:val="auto"/>
          <w:sz w:val="24"/>
        </w:rPr>
        <w:t>szóló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rendelet</w:t>
      </w:r>
      <w:r w:rsidR="00491715">
        <w:rPr>
          <w:rFonts w:ascii="Times New Roman" w:eastAsia="Times New Roman" w:hAnsi="Times New Roman"/>
          <w:bCs w:val="0"/>
          <w:i/>
          <w:color w:val="auto"/>
          <w:sz w:val="24"/>
        </w:rPr>
        <w:t>-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tervezetet, 3 igen szavazattal elfogadta (a szavazásban 3 fő vett részt)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és az alábbi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rendeletet alkotta:</w:t>
      </w:r>
    </w:p>
    <w:p w:rsidR="00C962CB" w:rsidRDefault="00C962CB" w:rsidP="007B1702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C962CB" w:rsidRDefault="00C962CB" w:rsidP="007B1702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C962CB" w:rsidRPr="00C962CB" w:rsidRDefault="00C962CB" w:rsidP="00C962CB">
      <w:pPr>
        <w:widowControl w:val="0"/>
        <w:jc w:val="center"/>
        <w:rPr>
          <w:rFonts w:ascii="Times New Roman félkövér" w:eastAsia="Times New Roman" w:hAnsi="Times New Roman félkövér"/>
          <w:smallCaps/>
          <w:sz w:val="24"/>
          <w:lang w:bidi="hu-HU"/>
        </w:rPr>
      </w:pPr>
      <w:r w:rsidRPr="00C962CB">
        <w:rPr>
          <w:rFonts w:ascii="Times New Roman félkövér" w:eastAsia="Times New Roman" w:hAnsi="Times New Roman félkövér"/>
          <w:smallCaps/>
          <w:sz w:val="24"/>
          <w:lang w:bidi="hu-HU"/>
        </w:rPr>
        <w:t xml:space="preserve">Tiszagyulaháza Község Önkormányzata </w:t>
      </w:r>
    </w:p>
    <w:p w:rsidR="00C962CB" w:rsidRPr="00C962CB" w:rsidRDefault="00C962CB" w:rsidP="00C962CB">
      <w:pPr>
        <w:widowControl w:val="0"/>
        <w:jc w:val="center"/>
        <w:rPr>
          <w:rFonts w:ascii="Times New Roman félkövér" w:eastAsia="Times New Roman" w:hAnsi="Times New Roman félkövér"/>
          <w:smallCaps/>
          <w:sz w:val="24"/>
          <w:lang w:bidi="hu-HU"/>
        </w:rPr>
      </w:pPr>
      <w:r w:rsidRPr="00C962CB">
        <w:rPr>
          <w:rFonts w:ascii="Times New Roman félkövér" w:eastAsia="Times New Roman" w:hAnsi="Times New Roman félkövér"/>
          <w:smallCaps/>
          <w:sz w:val="24"/>
          <w:lang w:bidi="hu-HU"/>
        </w:rPr>
        <w:t>Képviselő-testületének</w:t>
      </w:r>
    </w:p>
    <w:p w:rsidR="00C962CB" w:rsidRPr="00C962CB" w:rsidRDefault="00C962CB" w:rsidP="00C962CB">
      <w:pPr>
        <w:widowControl w:val="0"/>
        <w:jc w:val="center"/>
        <w:rPr>
          <w:rFonts w:ascii="Times New Roman" w:eastAsia="Times New Roman" w:hAnsi="Times New Roman"/>
          <w:sz w:val="24"/>
          <w:u w:val="single"/>
          <w:lang w:bidi="hu-HU"/>
        </w:rPr>
      </w:pPr>
      <w:r w:rsidRPr="00C962CB">
        <w:rPr>
          <w:rFonts w:ascii="Times New Roman" w:eastAsia="Times New Roman" w:hAnsi="Times New Roman"/>
          <w:sz w:val="24"/>
          <w:lang w:bidi="hu-HU"/>
        </w:rPr>
        <w:t xml:space="preserve"> </w:t>
      </w:r>
      <w:r w:rsidRPr="00C962CB">
        <w:rPr>
          <w:rFonts w:ascii="Times New Roman" w:eastAsia="Times New Roman" w:hAnsi="Times New Roman"/>
          <w:sz w:val="24"/>
          <w:u w:val="single"/>
          <w:lang w:bidi="hu-HU"/>
        </w:rPr>
        <w:t xml:space="preserve">4/2019. (II. 18.) önkormányzati rendelete </w:t>
      </w:r>
    </w:p>
    <w:p w:rsidR="00C962CB" w:rsidRPr="00C962CB" w:rsidRDefault="00C962CB" w:rsidP="00C962CB">
      <w:pPr>
        <w:widowControl w:val="0"/>
        <w:jc w:val="center"/>
        <w:rPr>
          <w:rFonts w:eastAsia="Times New Roman"/>
          <w:sz w:val="24"/>
          <w:lang w:bidi="hu-HU"/>
        </w:rPr>
      </w:pPr>
    </w:p>
    <w:p w:rsidR="00C962CB" w:rsidRPr="00C962CB" w:rsidRDefault="00C962CB" w:rsidP="00C962CB">
      <w:pPr>
        <w:widowControl w:val="0"/>
        <w:jc w:val="center"/>
        <w:rPr>
          <w:rFonts w:ascii="Times New Roman" w:eastAsia="Times New Roman" w:hAnsi="Times New Roman"/>
          <w:sz w:val="24"/>
          <w:lang w:bidi="hu-HU"/>
        </w:rPr>
      </w:pPr>
      <w:r w:rsidRPr="00C962CB">
        <w:rPr>
          <w:rFonts w:ascii="Times New Roman" w:eastAsia="Times New Roman" w:hAnsi="Times New Roman"/>
          <w:sz w:val="24"/>
          <w:lang w:bidi="hu-HU"/>
        </w:rPr>
        <w:t>az egészségügyi alapellátások körzeteinek meghatározásáról szóló 6/2016. (III. 29.) önkormányzati rendelet módosításáról</w:t>
      </w:r>
    </w:p>
    <w:p w:rsidR="00C962CB" w:rsidRPr="00C962CB" w:rsidRDefault="00C962CB" w:rsidP="00C962CB">
      <w:pPr>
        <w:widowControl w:val="0"/>
        <w:ind w:left="20" w:right="20"/>
        <w:jc w:val="both"/>
        <w:rPr>
          <w:rFonts w:ascii="Times New Roman" w:eastAsia="Times New Roman" w:hAnsi="Times New Roman"/>
          <w:b w:val="0"/>
          <w:bCs w:val="0"/>
          <w:sz w:val="24"/>
          <w:lang w:bidi="hu-HU"/>
        </w:rPr>
      </w:pPr>
    </w:p>
    <w:p w:rsidR="00C962CB" w:rsidRPr="00C962CB" w:rsidRDefault="00C962CB" w:rsidP="00C962CB">
      <w:pPr>
        <w:widowControl w:val="0"/>
        <w:ind w:left="20" w:right="20"/>
        <w:jc w:val="both"/>
        <w:rPr>
          <w:rFonts w:ascii="Times New Roman" w:eastAsia="Times New Roman" w:hAnsi="Times New Roman"/>
          <w:b w:val="0"/>
          <w:bCs w:val="0"/>
          <w:i/>
          <w:sz w:val="24"/>
          <w:lang w:bidi="hu-HU"/>
        </w:rPr>
      </w:pPr>
      <w:r w:rsidRPr="00C962CB">
        <w:rPr>
          <w:rFonts w:ascii="Times New Roman" w:eastAsia="Times New Roman" w:hAnsi="Times New Roman"/>
          <w:b w:val="0"/>
          <w:bCs w:val="0"/>
          <w:sz w:val="24"/>
          <w:lang w:bidi="hu-HU"/>
        </w:rPr>
        <w:t>Tiszagyulaháza Község Önkormányzata Képviselő-testülete az egészségügyi alapellátásról szóló 2015. évi CXXIII. törvény 6. § (1) bekezdésében kapott felhatalmazás alapján, Magyarország helyi önkormányzatairól szóló 2011. évi CLXXXIX. törvény 13. § (1) bekezdés 4. pontjában meghatározott feladatkörében eljárva, az egészségügyi alapellátásról szóló 2015. évi CXXIII. törvény 6. § (2) bekezdésében biztosított véleményezési jogkörében eljáró alapellátásért felelős országos módszertani intézet véleményének kikérésével a következőket rendeli el:</w:t>
      </w:r>
    </w:p>
    <w:p w:rsidR="00C962CB" w:rsidRPr="00C962CB" w:rsidRDefault="00C962CB" w:rsidP="00C962CB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color w:val="auto"/>
          <w:sz w:val="24"/>
        </w:rPr>
      </w:pPr>
      <w:r w:rsidRPr="00C962CB">
        <w:rPr>
          <w:rFonts w:ascii="Times New Roman" w:eastAsia="Times New Roman" w:hAnsi="Times New Roman"/>
          <w:color w:val="auto"/>
          <w:sz w:val="24"/>
        </w:rPr>
        <w:t>1. §</w:t>
      </w:r>
    </w:p>
    <w:p w:rsidR="00C962CB" w:rsidRPr="00C962CB" w:rsidRDefault="00C962CB" w:rsidP="00C962CB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962CB">
        <w:rPr>
          <w:rFonts w:ascii="Times New Roman" w:eastAsia="Times New Roman" w:hAnsi="Times New Roman"/>
          <w:b w:val="0"/>
          <w:bCs w:val="0"/>
          <w:color w:val="auto"/>
          <w:sz w:val="24"/>
        </w:rPr>
        <w:t>Az egészségügyi alapellátások körzeteinek meghatározásáról szóló 6/2016. (III. 29.) önkormányzati rendelet 4. §-</w:t>
      </w:r>
      <w:proofErr w:type="spellStart"/>
      <w:r w:rsidRPr="00C962CB">
        <w:rPr>
          <w:rFonts w:ascii="Times New Roman" w:eastAsia="Times New Roman" w:hAnsi="Times New Roman"/>
          <w:b w:val="0"/>
          <w:bCs w:val="0"/>
          <w:color w:val="auto"/>
          <w:sz w:val="24"/>
        </w:rPr>
        <w:t>ában</w:t>
      </w:r>
      <w:proofErr w:type="spellEnd"/>
      <w:r w:rsidRPr="00C962C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 „Polgár, Görbeháza, Folyás, Újtikos, Tiszagyulaháza” szövegrész helyébe a „Polgár, Görbeháza, Folyás, Újszentmargita, Újtikos, Tiszagyulaháza” szöveg lép. </w:t>
      </w:r>
    </w:p>
    <w:p w:rsidR="00C962CB" w:rsidRPr="00C962CB" w:rsidRDefault="00C962CB" w:rsidP="00C962CB">
      <w:pPr>
        <w:spacing w:before="100" w:beforeAutospacing="1" w:after="100" w:afterAutospacing="1"/>
        <w:jc w:val="center"/>
        <w:rPr>
          <w:rFonts w:ascii="Times New Roman" w:eastAsia="Times New Roman" w:hAnsi="Times New Roman"/>
          <w:color w:val="auto"/>
          <w:sz w:val="24"/>
        </w:rPr>
      </w:pPr>
      <w:r w:rsidRPr="00C962CB">
        <w:rPr>
          <w:rFonts w:ascii="Times New Roman" w:eastAsia="Times New Roman" w:hAnsi="Times New Roman"/>
          <w:color w:val="auto"/>
          <w:sz w:val="24"/>
        </w:rPr>
        <w:t>2. §</w:t>
      </w:r>
    </w:p>
    <w:p w:rsidR="00C962CB" w:rsidRPr="00C962CB" w:rsidRDefault="00C962CB" w:rsidP="00C962CB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22" w:name="_Hlk498520607"/>
      <w:bookmarkStart w:id="23" w:name="_Hlk498520160"/>
      <w:r w:rsidRPr="00C962CB">
        <w:rPr>
          <w:rFonts w:ascii="Times New Roman" w:eastAsia="Times New Roman" w:hAnsi="Times New Roman"/>
          <w:b w:val="0"/>
          <w:bCs w:val="0"/>
          <w:color w:val="auto"/>
          <w:sz w:val="24"/>
        </w:rPr>
        <w:t>Ez a rendelet a kihirdetést követő napon lép hatályba és az azt követő napon hatályát veszti.</w:t>
      </w:r>
    </w:p>
    <w:p w:rsidR="00C962CB" w:rsidRPr="00C962CB" w:rsidRDefault="00C962CB" w:rsidP="00C962CB">
      <w:pPr>
        <w:spacing w:before="100" w:beforeAutospacing="1" w:after="100" w:afterAutospacing="1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962CB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Tiszagyulaháza, 2019. február 12.</w:t>
      </w:r>
    </w:p>
    <w:p w:rsidR="00C962CB" w:rsidRPr="00C962CB" w:rsidRDefault="00C962CB" w:rsidP="00C962CB">
      <w:pPr>
        <w:rPr>
          <w:rFonts w:eastAsia="Times New Roman"/>
          <w:color w:val="auto"/>
          <w:sz w:val="24"/>
        </w:rPr>
      </w:pPr>
      <w:r w:rsidRPr="00C962CB">
        <w:rPr>
          <w:rFonts w:eastAsia="Times New Roman"/>
          <w:color w:val="auto"/>
          <w:sz w:val="24"/>
        </w:rPr>
        <w:t>                    </w:t>
      </w:r>
    </w:p>
    <w:p w:rsidR="00C962CB" w:rsidRPr="00C962CB" w:rsidRDefault="00C962CB" w:rsidP="00C962CB">
      <w:pPr>
        <w:rPr>
          <w:rFonts w:eastAsia="Times New Roman"/>
          <w:color w:val="auto"/>
          <w:sz w:val="24"/>
        </w:rPr>
      </w:pPr>
    </w:p>
    <w:p w:rsidR="00C962CB" w:rsidRPr="00C962CB" w:rsidRDefault="00C962CB" w:rsidP="00C962CB">
      <w:pPr>
        <w:ind w:left="708" w:firstLine="708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962CB">
        <w:rPr>
          <w:rFonts w:eastAsia="Times New Roman"/>
          <w:color w:val="auto"/>
          <w:sz w:val="24"/>
        </w:rPr>
        <w:t xml:space="preserve">  </w:t>
      </w:r>
      <w:r w:rsidRPr="00C962CB">
        <w:rPr>
          <w:rFonts w:ascii="Times New Roman" w:eastAsia="Times New Roman" w:hAnsi="Times New Roman"/>
          <w:color w:val="auto"/>
          <w:sz w:val="24"/>
        </w:rPr>
        <w:t>Mikó Zoltán                                                                  Dr. Kiss Imre</w:t>
      </w:r>
    </w:p>
    <w:p w:rsidR="00C962CB" w:rsidRPr="00C962CB" w:rsidRDefault="00C962CB" w:rsidP="00C962C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962CB">
        <w:rPr>
          <w:rFonts w:ascii="Times New Roman" w:eastAsia="Times New Roman" w:hAnsi="Times New Roman"/>
          <w:b w:val="0"/>
          <w:bCs w:val="0"/>
          <w:color w:val="auto"/>
          <w:sz w:val="24"/>
        </w:rPr>
        <w:t>                          polgármester                                                                          jegyző</w:t>
      </w:r>
      <w:bookmarkEnd w:id="22"/>
      <w:bookmarkEnd w:id="23"/>
    </w:p>
    <w:p w:rsidR="00C962CB" w:rsidRPr="00C962CB" w:rsidRDefault="00C962CB" w:rsidP="00C962C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B1702" w:rsidRDefault="007B1702" w:rsidP="007B1702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7B1702" w:rsidRPr="00C962CB" w:rsidRDefault="00C962CB" w:rsidP="0036342A">
      <w:pPr>
        <w:jc w:val="both"/>
        <w:rPr>
          <w:rFonts w:ascii="Times New Roman" w:hAnsi="Times New Roman"/>
          <w:sz w:val="24"/>
        </w:rPr>
      </w:pPr>
      <w:r w:rsidRPr="00C962CB">
        <w:rPr>
          <w:rFonts w:ascii="Times New Roman" w:hAnsi="Times New Roman"/>
          <w:sz w:val="24"/>
        </w:rPr>
        <w:lastRenderedPageBreak/>
        <w:t>6./</w:t>
      </w:r>
    </w:p>
    <w:p w:rsidR="00C962CB" w:rsidRDefault="00C962CB" w:rsidP="00C962C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24" w:name="_Hlk1725148"/>
      <w:r w:rsidRPr="00C962CB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gyermekétkeztetési térítési díjakról szóló 26/2014 (XII. 18.) önkormányzati rendelet módosításáról.</w:t>
      </w:r>
    </w:p>
    <w:p w:rsidR="00C962CB" w:rsidRPr="00FC4960" w:rsidRDefault="00C962CB" w:rsidP="00C962C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24"/>
    <w:p w:rsidR="00C962CB" w:rsidRDefault="00C962CB" w:rsidP="0036342A">
      <w:pPr>
        <w:jc w:val="both"/>
        <w:rPr>
          <w:rFonts w:ascii="Times New Roman" w:hAnsi="Times New Roman"/>
          <w:b w:val="0"/>
          <w:sz w:val="24"/>
        </w:rPr>
      </w:pPr>
    </w:p>
    <w:p w:rsidR="00C962CB" w:rsidRPr="0036342A" w:rsidRDefault="00C962CB" w:rsidP="00C962CB">
      <w:pPr>
        <w:jc w:val="both"/>
        <w:rPr>
          <w:rFonts w:ascii="Times New Roman" w:hAnsi="Times New Roman"/>
          <w:b w:val="0"/>
          <w:i/>
          <w:sz w:val="24"/>
        </w:rPr>
      </w:pPr>
      <w:r w:rsidRPr="0036342A">
        <w:rPr>
          <w:rFonts w:ascii="Times New Roman" w:hAnsi="Times New Roman"/>
          <w:b w:val="0"/>
          <w:i/>
          <w:sz w:val="24"/>
        </w:rPr>
        <w:t>(Az előterjesztés írásban készült, melynek egy példánya a jegyzőkönyv mellékletét képezi.)</w:t>
      </w:r>
    </w:p>
    <w:p w:rsidR="00C962CB" w:rsidRPr="0036342A" w:rsidRDefault="00C962CB" w:rsidP="00C962CB">
      <w:pPr>
        <w:jc w:val="both"/>
        <w:rPr>
          <w:rFonts w:ascii="Times New Roman" w:hAnsi="Times New Roman"/>
          <w:b w:val="0"/>
          <w:sz w:val="24"/>
        </w:rPr>
      </w:pPr>
    </w:p>
    <w:p w:rsidR="00C962CB" w:rsidRDefault="00C962CB" w:rsidP="00C962CB">
      <w:pPr>
        <w:jc w:val="both"/>
        <w:rPr>
          <w:rFonts w:ascii="Times New Roman" w:hAnsi="Times New Roman"/>
          <w:b w:val="0"/>
          <w:sz w:val="24"/>
        </w:rPr>
      </w:pPr>
      <w:r w:rsidRPr="0036342A">
        <w:rPr>
          <w:rFonts w:ascii="Times New Roman" w:hAnsi="Times New Roman"/>
          <w:sz w:val="24"/>
          <w:u w:val="single"/>
        </w:rPr>
        <w:t>Mikó Zoltán polgármester:</w:t>
      </w:r>
      <w:r w:rsidRPr="0036342A">
        <w:rPr>
          <w:rFonts w:ascii="Times New Roman" w:hAnsi="Times New Roman"/>
          <w:b w:val="0"/>
          <w:sz w:val="24"/>
        </w:rPr>
        <w:t xml:space="preserve"> Megkéri Dr. Nagy Attila kirendeltségvezetőt, ha van szóbeli kiegészítése az előterjesztéshez tegye meg.</w:t>
      </w:r>
    </w:p>
    <w:p w:rsidR="00C962CB" w:rsidRDefault="00C962CB" w:rsidP="0036342A">
      <w:pPr>
        <w:jc w:val="both"/>
        <w:rPr>
          <w:rFonts w:ascii="Times New Roman" w:hAnsi="Times New Roman"/>
          <w:b w:val="0"/>
          <w:sz w:val="24"/>
        </w:rPr>
      </w:pPr>
    </w:p>
    <w:p w:rsidR="0092485C" w:rsidRDefault="0092485C" w:rsidP="0036342A">
      <w:pPr>
        <w:jc w:val="both"/>
        <w:rPr>
          <w:rFonts w:ascii="Times New Roman" w:hAnsi="Times New Roman"/>
          <w:b w:val="0"/>
          <w:sz w:val="24"/>
        </w:rPr>
      </w:pPr>
      <w:r w:rsidRPr="004854B9">
        <w:rPr>
          <w:rFonts w:ascii="Times New Roman" w:hAnsi="Times New Roman"/>
          <w:sz w:val="24"/>
          <w:u w:val="single"/>
        </w:rPr>
        <w:t>Dr. Nagy Attila kirendeltségvezető:</w:t>
      </w:r>
      <w:r>
        <w:rPr>
          <w:rFonts w:ascii="Times New Roman" w:hAnsi="Times New Roman"/>
          <w:b w:val="0"/>
          <w:sz w:val="24"/>
        </w:rPr>
        <w:t xml:space="preserve"> Az óvodavezető kérelemmel fordult a Képviselő-testülethez a </w:t>
      </w:r>
      <w:r w:rsidR="00491715">
        <w:rPr>
          <w:rFonts w:ascii="Times New Roman" w:hAnsi="Times New Roman"/>
          <w:b w:val="0"/>
          <w:sz w:val="24"/>
        </w:rPr>
        <w:t>nyersanyag</w:t>
      </w:r>
      <w:r>
        <w:rPr>
          <w:rFonts w:ascii="Times New Roman" w:hAnsi="Times New Roman"/>
          <w:b w:val="0"/>
          <w:sz w:val="24"/>
        </w:rPr>
        <w:t>norma</w:t>
      </w:r>
      <w:r w:rsidR="00491715">
        <w:rPr>
          <w:rFonts w:ascii="Times New Roman" w:hAnsi="Times New Roman"/>
          <w:b w:val="0"/>
          <w:sz w:val="24"/>
        </w:rPr>
        <w:t xml:space="preserve"> emelése</w:t>
      </w:r>
      <w:r>
        <w:rPr>
          <w:rFonts w:ascii="Times New Roman" w:hAnsi="Times New Roman"/>
          <w:b w:val="0"/>
          <w:sz w:val="24"/>
        </w:rPr>
        <w:t xml:space="preserve"> miatt. Készített egy javaslatot a nyersanyag normákról, amely az előterjesztésben szerepel</w:t>
      </w:r>
      <w:r w:rsidR="00491715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 xml:space="preserve"> és amelyből a</w:t>
      </w:r>
      <w:r w:rsidR="00491715">
        <w:rPr>
          <w:rFonts w:ascii="Times New Roman" w:hAnsi="Times New Roman"/>
          <w:b w:val="0"/>
          <w:sz w:val="24"/>
        </w:rPr>
        <w:t>z előírásoknak</w:t>
      </w:r>
      <w:r>
        <w:rPr>
          <w:rFonts w:ascii="Times New Roman" w:hAnsi="Times New Roman"/>
          <w:b w:val="0"/>
          <w:sz w:val="24"/>
        </w:rPr>
        <w:t xml:space="preserve"> megfelelő étkezést tudják biztosítani. A nyersanyag normát határozatban kell elfogadni a testületnek</w:t>
      </w:r>
      <w:r w:rsidR="00491715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 xml:space="preserve"> az intézményi térítési díjat pedig rendeletben.</w:t>
      </w:r>
    </w:p>
    <w:p w:rsidR="007F05D8" w:rsidRDefault="007F05D8" w:rsidP="0036342A">
      <w:pPr>
        <w:jc w:val="both"/>
        <w:rPr>
          <w:rFonts w:ascii="Times New Roman" w:hAnsi="Times New Roman"/>
          <w:b w:val="0"/>
          <w:sz w:val="24"/>
        </w:rPr>
      </w:pPr>
    </w:p>
    <w:p w:rsidR="007F05D8" w:rsidRDefault="007F05D8" w:rsidP="007F05D8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5C226C">
        <w:rPr>
          <w:rFonts w:ascii="Times New Roman" w:eastAsia="Times New Roman" w:hAnsi="Times New Roman"/>
          <w:bCs w:val="0"/>
          <w:color w:val="auto"/>
          <w:sz w:val="24"/>
        </w:rPr>
        <w:t>Képviselő részéről kérdés, hozzászólás nem hangzott el.</w:t>
      </w:r>
    </w:p>
    <w:p w:rsidR="007F05D8" w:rsidRDefault="007F05D8" w:rsidP="007F05D8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7F05D8" w:rsidRDefault="007F05D8" w:rsidP="007F05D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</w:t>
      </w:r>
      <w:r w:rsid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első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határozati javaslatát. Felkéri a képviselő-testületet, hogy aki egyetért</w:t>
      </w:r>
      <w:r w:rsidRPr="00D16E3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DF4851"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>a</w:t>
      </w:r>
      <w:r w:rsid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DF4851"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>gyermekétkeztetés esetén alkalmazható nyersanyagnorma meghatározásáról</w:t>
      </w:r>
      <w:r w:rsidRPr="00D16E3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javaslattal, kézfelnyújtással szavazzon:</w:t>
      </w:r>
    </w:p>
    <w:p w:rsidR="007F05D8" w:rsidRDefault="007F05D8" w:rsidP="007F05D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F05D8" w:rsidRDefault="007F05D8" w:rsidP="007F05D8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</w:t>
      </w:r>
      <w:r w:rsidR="00DF4851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t </w:t>
      </w:r>
      <w:r w:rsidR="00DF4851" w:rsidRPr="00DF4851">
        <w:rPr>
          <w:rFonts w:ascii="Times New Roman" w:eastAsia="Times New Roman" w:hAnsi="Times New Roman"/>
          <w:bCs w:val="0"/>
          <w:i/>
          <w:color w:val="auto"/>
          <w:sz w:val="24"/>
        </w:rPr>
        <w:t>a gyermekétkeztetés esetén alkalmazható nyersanyagnorma meghatározásáról</w:t>
      </w:r>
      <w:r w:rsidRPr="00D16E35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előterjesztést,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7F05D8" w:rsidRDefault="007F05D8" w:rsidP="007F05D8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DF4851" w:rsidRDefault="00DF4851" w:rsidP="007F05D8">
      <w:pPr>
        <w:jc w:val="both"/>
        <w:rPr>
          <w:rFonts w:ascii="Times New Roman" w:hAnsi="Times New Roman"/>
          <w:b w:val="0"/>
          <w:sz w:val="24"/>
        </w:rPr>
      </w:pPr>
    </w:p>
    <w:p w:rsidR="00DF4851" w:rsidRPr="00DF4851" w:rsidRDefault="00DF4851" w:rsidP="00DF4851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DF4851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Tiszagyulaháza Község Önkormányzata </w:t>
      </w:r>
    </w:p>
    <w:p w:rsidR="00DF4851" w:rsidRPr="00DF4851" w:rsidRDefault="00DF4851" w:rsidP="00DF4851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DF4851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Képviselő-testületének </w:t>
      </w:r>
    </w:p>
    <w:p w:rsidR="00DF4851" w:rsidRPr="00DF4851" w:rsidRDefault="00DF4851" w:rsidP="00DF4851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DF4851">
        <w:rPr>
          <w:rFonts w:ascii="Times New Roman" w:eastAsia="Times New Roman" w:hAnsi="Times New Roman"/>
          <w:bCs w:val="0"/>
          <w:color w:val="auto"/>
          <w:sz w:val="24"/>
        </w:rPr>
        <w:t>5/2019.</w:t>
      </w:r>
      <w:r w:rsidR="00491715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DF4851">
        <w:rPr>
          <w:rFonts w:ascii="Times New Roman" w:eastAsia="Times New Roman" w:hAnsi="Times New Roman"/>
          <w:bCs w:val="0"/>
          <w:color w:val="auto"/>
          <w:sz w:val="24"/>
        </w:rPr>
        <w:t>(II. 12.) számú határozata</w:t>
      </w:r>
    </w:p>
    <w:p w:rsidR="00DF4851" w:rsidRPr="00DF4851" w:rsidRDefault="00DF4851" w:rsidP="00DF4851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F4851" w:rsidRPr="00DF4851" w:rsidRDefault="00DF4851" w:rsidP="00DF4851">
      <w:pPr>
        <w:spacing w:line="320" w:lineRule="exact"/>
        <w:jc w:val="center"/>
        <w:rPr>
          <w:rFonts w:ascii="Times New Roman" w:eastAsia="Times New Roman" w:hAnsi="Times New Roman"/>
          <w:bCs w:val="0"/>
          <w:sz w:val="24"/>
        </w:rPr>
      </w:pPr>
      <w:bookmarkStart w:id="25" w:name="_Hlk1724699"/>
      <w:r w:rsidRPr="00DF4851">
        <w:rPr>
          <w:rFonts w:ascii="Times New Roman" w:eastAsia="SimSun" w:hAnsi="Times New Roman"/>
          <w:bCs w:val="0"/>
          <w:color w:val="auto"/>
          <w:sz w:val="24"/>
          <w:lang w:eastAsia="zh-CN"/>
        </w:rPr>
        <w:t>a gyermekétkeztetés esetén alkalmazható nyersanyagnorma meghatározásáról</w:t>
      </w:r>
    </w:p>
    <w:bookmarkEnd w:id="25"/>
    <w:p w:rsidR="00DF4851" w:rsidRPr="00DF4851" w:rsidRDefault="00DF4851" w:rsidP="00DF4851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DF4851" w:rsidRPr="00DF4851" w:rsidRDefault="00DF4851" w:rsidP="00DF4851">
      <w:pPr>
        <w:spacing w:before="160" w:after="8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Önkormányzata Képviselő-testülete</w:t>
      </w:r>
      <w:r w:rsidRPr="00DF4851">
        <w:rPr>
          <w:rFonts w:ascii="Times New Roman" w:eastAsia="Times New Roman" w:hAnsi="Times New Roman"/>
          <w:b w:val="0"/>
          <w:color w:val="auto"/>
          <w:sz w:val="24"/>
        </w:rPr>
        <w:t xml:space="preserve"> </w:t>
      </w: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gyermekétkeztetés esetén alkalmazható nyersanyagnormát 2019. március 1-től az alábbiak szerint határozza meg: </w:t>
      </w:r>
    </w:p>
    <w:p w:rsidR="00DF4851" w:rsidRPr="00DF4851" w:rsidRDefault="00DF4851" w:rsidP="00DF4851">
      <w:pPr>
        <w:ind w:left="567" w:right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F4851" w:rsidRPr="00DF4851" w:rsidRDefault="00DF4851" w:rsidP="00DF4851">
      <w:pPr>
        <w:tabs>
          <w:tab w:val="right" w:pos="9356"/>
        </w:tabs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DF4851">
        <w:rPr>
          <w:rFonts w:ascii="Times New Roman" w:eastAsia="Times New Roman" w:hAnsi="Times New Roman"/>
          <w:bCs w:val="0"/>
          <w:color w:val="auto"/>
          <w:sz w:val="24"/>
          <w:u w:val="single"/>
        </w:rPr>
        <w:t>Étkezési kategóriák</w:t>
      </w:r>
      <w:r w:rsidRPr="00DF4851">
        <w:rPr>
          <w:rFonts w:ascii="Times New Roman" w:eastAsia="Times New Roman" w:hAnsi="Times New Roman"/>
          <w:bCs w:val="0"/>
          <w:color w:val="auto"/>
          <w:sz w:val="24"/>
          <w:u w:val="single"/>
        </w:rPr>
        <w:tab/>
        <w:t>nyersanyagnorma</w:t>
      </w:r>
    </w:p>
    <w:p w:rsidR="00DF4851" w:rsidRPr="00DF4851" w:rsidRDefault="00DF4851" w:rsidP="00DF4851">
      <w:pPr>
        <w:tabs>
          <w:tab w:val="left" w:pos="720"/>
          <w:tab w:val="right" w:pos="5103"/>
          <w:tab w:val="left" w:pos="6300"/>
          <w:tab w:val="right" w:pos="8931"/>
          <w:tab w:val="right" w:pos="9356"/>
        </w:tabs>
        <w:ind w:left="360" w:hanging="360"/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bookmarkStart w:id="26" w:name="_Hlk252741"/>
      <w:r w:rsidRPr="00DF4851">
        <w:rPr>
          <w:rFonts w:ascii="Times New Roman" w:eastAsia="Times New Roman" w:hAnsi="Times New Roman"/>
          <w:bCs w:val="0"/>
          <w:color w:val="auto"/>
          <w:sz w:val="24"/>
        </w:rPr>
        <w:t xml:space="preserve">Óvodai ellátás </w:t>
      </w:r>
    </w:p>
    <w:p w:rsidR="00DF4851" w:rsidRPr="00DF4851" w:rsidRDefault="00DF4851" w:rsidP="00DF4851">
      <w:pPr>
        <w:tabs>
          <w:tab w:val="left" w:pos="540"/>
          <w:tab w:val="right" w:pos="9356"/>
        </w:tabs>
        <w:ind w:left="360" w:hanging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napi háromszori étkezés</w:t>
      </w: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285 Ft</w:t>
      </w:r>
    </w:p>
    <w:p w:rsidR="00DF4851" w:rsidRPr="00DF4851" w:rsidRDefault="00DF4851" w:rsidP="00DF4851">
      <w:pPr>
        <w:tabs>
          <w:tab w:val="left" w:pos="540"/>
          <w:tab w:val="right" w:pos="9356"/>
        </w:tabs>
        <w:ind w:left="360" w:hanging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tízórai</w:t>
      </w: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55 Ft</w:t>
      </w:r>
    </w:p>
    <w:p w:rsidR="00DF4851" w:rsidRPr="00DF4851" w:rsidRDefault="00DF4851" w:rsidP="00DF4851">
      <w:pPr>
        <w:tabs>
          <w:tab w:val="left" w:pos="540"/>
          <w:tab w:val="right" w:pos="9356"/>
        </w:tabs>
        <w:ind w:left="360" w:hanging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ebéd</w:t>
      </w: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175 Ft</w:t>
      </w:r>
    </w:p>
    <w:p w:rsidR="00DF4851" w:rsidRPr="00DF4851" w:rsidRDefault="00DF4851" w:rsidP="00DF4851">
      <w:pPr>
        <w:tabs>
          <w:tab w:val="left" w:pos="540"/>
          <w:tab w:val="right" w:pos="9356"/>
        </w:tabs>
        <w:ind w:left="360" w:hanging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uzsonna</w:t>
      </w: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55 Ft</w:t>
      </w:r>
    </w:p>
    <w:p w:rsidR="00DF4851" w:rsidRPr="00DF4851" w:rsidRDefault="00DF4851" w:rsidP="00DF4851">
      <w:pPr>
        <w:tabs>
          <w:tab w:val="right" w:pos="935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</w:p>
    <w:p w:rsidR="00DF4851" w:rsidRPr="00DF4851" w:rsidRDefault="00DF4851" w:rsidP="00DF4851">
      <w:pPr>
        <w:tabs>
          <w:tab w:val="left" w:pos="540"/>
          <w:tab w:val="right" w:pos="9356"/>
        </w:tabs>
        <w:ind w:left="360" w:hanging="360"/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DF4851">
        <w:rPr>
          <w:rFonts w:ascii="Times New Roman" w:eastAsia="Times New Roman" w:hAnsi="Times New Roman"/>
          <w:bCs w:val="0"/>
          <w:color w:val="auto"/>
          <w:sz w:val="24"/>
        </w:rPr>
        <w:t xml:space="preserve">Általános iskolai napközi ellátás  </w:t>
      </w:r>
    </w:p>
    <w:p w:rsidR="00DF4851" w:rsidRPr="00DF4851" w:rsidRDefault="00DF4851" w:rsidP="00DF4851">
      <w:pPr>
        <w:tabs>
          <w:tab w:val="left" w:pos="540"/>
          <w:tab w:val="right" w:pos="9356"/>
        </w:tabs>
        <w:ind w:left="360" w:hanging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napi háromszori étkezés</w:t>
      </w: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355 Ft</w:t>
      </w:r>
    </w:p>
    <w:p w:rsidR="00DF4851" w:rsidRPr="00DF4851" w:rsidRDefault="00DF4851" w:rsidP="00DF4851">
      <w:pPr>
        <w:tabs>
          <w:tab w:val="left" w:pos="540"/>
          <w:tab w:val="right" w:pos="9356"/>
        </w:tabs>
        <w:ind w:left="360" w:hanging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tízórai</w:t>
      </w: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70 Ft</w:t>
      </w:r>
    </w:p>
    <w:p w:rsidR="00DF4851" w:rsidRPr="00DF4851" w:rsidRDefault="00DF4851" w:rsidP="00DF4851">
      <w:pPr>
        <w:tabs>
          <w:tab w:val="left" w:pos="540"/>
          <w:tab w:val="right" w:pos="9356"/>
        </w:tabs>
        <w:ind w:left="360" w:hanging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ebéd</w:t>
      </w: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215 Ft</w:t>
      </w:r>
    </w:p>
    <w:p w:rsidR="00DF4851" w:rsidRPr="00DF4851" w:rsidRDefault="00DF4851" w:rsidP="00DF4851">
      <w:pPr>
        <w:tabs>
          <w:tab w:val="left" w:pos="540"/>
          <w:tab w:val="right" w:pos="9356"/>
        </w:tabs>
        <w:ind w:left="360" w:hanging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uzsonna</w:t>
      </w: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70 Ft</w:t>
      </w:r>
    </w:p>
    <w:p w:rsidR="00DF4851" w:rsidRPr="00DF4851" w:rsidRDefault="00DF4851" w:rsidP="00DF4851">
      <w:pPr>
        <w:tabs>
          <w:tab w:val="left" w:pos="540"/>
          <w:tab w:val="right" w:pos="9356"/>
        </w:tabs>
        <w:ind w:left="360" w:hanging="360"/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DF4851" w:rsidRPr="00DF4851" w:rsidRDefault="00DF4851" w:rsidP="00DF4851">
      <w:pPr>
        <w:tabs>
          <w:tab w:val="left" w:pos="720"/>
          <w:tab w:val="left" w:pos="6300"/>
          <w:tab w:val="right" w:pos="9356"/>
        </w:tabs>
        <w:ind w:left="360" w:hanging="360"/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DF4851">
        <w:rPr>
          <w:rFonts w:ascii="Times New Roman" w:eastAsia="Times New Roman" w:hAnsi="Times New Roman"/>
          <w:bCs w:val="0"/>
          <w:color w:val="auto"/>
          <w:sz w:val="24"/>
        </w:rPr>
        <w:t xml:space="preserve">Menza </w:t>
      </w:r>
    </w:p>
    <w:p w:rsidR="00DF4851" w:rsidRPr="00DF4851" w:rsidRDefault="00DF4851" w:rsidP="00DF4851">
      <w:pPr>
        <w:tabs>
          <w:tab w:val="left" w:pos="540"/>
          <w:tab w:val="right" w:pos="9356"/>
        </w:tabs>
        <w:ind w:left="360" w:hanging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bookmarkStart w:id="27" w:name="_Hlk250883"/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>ebéd</w:t>
      </w: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215 Ft</w:t>
      </w:r>
      <w:bookmarkEnd w:id="27"/>
    </w:p>
    <w:bookmarkEnd w:id="26"/>
    <w:p w:rsidR="00DF4851" w:rsidRPr="00DF4851" w:rsidRDefault="00DF4851" w:rsidP="00DF4851">
      <w:pPr>
        <w:tabs>
          <w:tab w:val="left" w:pos="720"/>
          <w:tab w:val="left" w:pos="6300"/>
          <w:tab w:val="right" w:pos="9356"/>
        </w:tabs>
        <w:ind w:left="360" w:hanging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F4851" w:rsidRPr="00DF4851" w:rsidRDefault="00DF4851" w:rsidP="00DF4851">
      <w:pPr>
        <w:ind w:right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A fenti nyersanyagnorma nem tartalmazza az előzetesen felszámított ÁFA összegét.</w:t>
      </w:r>
    </w:p>
    <w:p w:rsidR="00DF4851" w:rsidRPr="00DF4851" w:rsidRDefault="00DF4851" w:rsidP="00DF4851">
      <w:pPr>
        <w:ind w:left="567" w:right="567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F4851" w:rsidRPr="00DF4851" w:rsidRDefault="00DF4851" w:rsidP="00DF4851">
      <w:pPr>
        <w:ind w:right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 xml:space="preserve">Felkéri a polgármestert, hogy a határozatból adódó intézkedések megtételéről gondoskodjon. </w:t>
      </w:r>
    </w:p>
    <w:p w:rsidR="00DF4851" w:rsidRPr="00DF4851" w:rsidRDefault="00DF4851" w:rsidP="00DF4851">
      <w:pPr>
        <w:spacing w:before="160" w:after="80"/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DF4851">
        <w:rPr>
          <w:rFonts w:ascii="Times New Roman" w:eastAsia="SimSun" w:hAnsi="Times New Roman"/>
          <w:bCs w:val="0"/>
          <w:color w:val="auto"/>
          <w:sz w:val="24"/>
          <w:u w:val="single"/>
          <w:lang w:eastAsia="zh-CN"/>
        </w:rPr>
        <w:t>Határidő:</w:t>
      </w:r>
      <w:r w:rsidRPr="00DF4851"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  <w:t xml:space="preserve"> 2019. február 28.</w:t>
      </w:r>
      <w:r w:rsidRPr="00DF4851"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  <w:tab/>
      </w:r>
      <w:r w:rsidRPr="00DF4851"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  <w:tab/>
      </w:r>
      <w:r w:rsidRPr="00DF4851"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  <w:tab/>
      </w:r>
      <w:r w:rsidRPr="00DF4851"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  <w:tab/>
        <w:t xml:space="preserve">          </w:t>
      </w:r>
      <w:r w:rsidRPr="00DF4851">
        <w:rPr>
          <w:rFonts w:ascii="Times New Roman" w:eastAsia="SimSun" w:hAnsi="Times New Roman"/>
          <w:bCs w:val="0"/>
          <w:color w:val="auto"/>
          <w:sz w:val="24"/>
          <w:u w:val="single"/>
          <w:lang w:eastAsia="zh-CN"/>
        </w:rPr>
        <w:t>Felelős:</w:t>
      </w:r>
      <w:r w:rsidRPr="00DF4851"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  <w:t xml:space="preserve"> Mikó Zoltán polgármester</w:t>
      </w:r>
    </w:p>
    <w:p w:rsidR="007F05D8" w:rsidRDefault="007F05D8" w:rsidP="007F05D8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7F05D8" w:rsidRDefault="007F05D8" w:rsidP="0036342A">
      <w:pPr>
        <w:jc w:val="both"/>
        <w:rPr>
          <w:rFonts w:ascii="Times New Roman" w:hAnsi="Times New Roman"/>
          <w:b w:val="0"/>
          <w:sz w:val="24"/>
        </w:rPr>
      </w:pPr>
    </w:p>
    <w:p w:rsidR="00DF4851" w:rsidRDefault="00DF4851" w:rsidP="00DF485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második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határozati javaslatát. Felkéri a képviselő-testületet, hogy aki egyetért</w:t>
      </w:r>
      <w:r w:rsidRPr="00D16E3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>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>vendégebéd nyersanyagnormájának, és árának meghatározásáról</w:t>
      </w:r>
      <w:r w:rsidRPr="00D16E3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javaslattal, kézfelnyújtással szavazzon:</w:t>
      </w:r>
    </w:p>
    <w:p w:rsidR="00DF4851" w:rsidRDefault="00DF4851" w:rsidP="00DF485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F4851" w:rsidRDefault="00DF4851" w:rsidP="00DF4851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t </w:t>
      </w:r>
      <w:r w:rsidRPr="00DF4851">
        <w:rPr>
          <w:rFonts w:ascii="Times New Roman" w:eastAsia="Times New Roman" w:hAnsi="Times New Roman"/>
          <w:bCs w:val="0"/>
          <w:i/>
          <w:color w:val="auto"/>
          <w:sz w:val="24"/>
        </w:rPr>
        <w:t>a vendégebéd nyersanyagnormájának és árának meghatározásáról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előterjesztést,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DF4851" w:rsidRDefault="00DF4851" w:rsidP="00DF4851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DF4851" w:rsidRDefault="00DF4851" w:rsidP="00DF4851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DF4851" w:rsidRPr="00DF4851" w:rsidRDefault="00DF4851" w:rsidP="00DF4851">
      <w:pPr>
        <w:jc w:val="center"/>
        <w:rPr>
          <w:rFonts w:ascii="Times New Roman" w:eastAsia="Times New Roman" w:hAnsi="Times New Roman"/>
          <w:smallCaps/>
          <w:color w:val="auto"/>
          <w:sz w:val="24"/>
        </w:rPr>
      </w:pPr>
      <w:r w:rsidRPr="00DF4851">
        <w:rPr>
          <w:rFonts w:ascii="Times New Roman" w:eastAsia="Times New Roman" w:hAnsi="Times New Roman"/>
          <w:smallCaps/>
          <w:color w:val="auto"/>
          <w:sz w:val="24"/>
        </w:rPr>
        <w:t xml:space="preserve">Tiszagyulaháza Község Önkormányzata </w:t>
      </w:r>
    </w:p>
    <w:p w:rsidR="00DF4851" w:rsidRPr="00DF4851" w:rsidRDefault="00DF4851" w:rsidP="00DF4851">
      <w:pPr>
        <w:jc w:val="center"/>
        <w:rPr>
          <w:rFonts w:ascii="Times New Roman" w:eastAsia="Times New Roman" w:hAnsi="Times New Roman"/>
          <w:smallCaps/>
          <w:color w:val="auto"/>
          <w:sz w:val="24"/>
        </w:rPr>
      </w:pPr>
      <w:r w:rsidRPr="00DF4851">
        <w:rPr>
          <w:rFonts w:ascii="Times New Roman" w:eastAsia="Times New Roman" w:hAnsi="Times New Roman"/>
          <w:smallCaps/>
          <w:color w:val="auto"/>
          <w:sz w:val="24"/>
        </w:rPr>
        <w:t xml:space="preserve">Képviselő-testületének </w:t>
      </w:r>
    </w:p>
    <w:p w:rsidR="00DF4851" w:rsidRPr="00DF4851" w:rsidRDefault="00DF4851" w:rsidP="00DF4851">
      <w:pPr>
        <w:jc w:val="center"/>
        <w:rPr>
          <w:rFonts w:ascii="Times New Roman félkövér" w:eastAsia="Times New Roman" w:hAnsi="Times New Roman félkövér"/>
          <w:b w:val="0"/>
          <w:bCs w:val="0"/>
          <w:color w:val="auto"/>
          <w:sz w:val="23"/>
          <w:szCs w:val="23"/>
        </w:rPr>
      </w:pPr>
      <w:r w:rsidRPr="00DF4851">
        <w:rPr>
          <w:rFonts w:ascii="Times New Roman félkövér" w:eastAsia="Times New Roman" w:hAnsi="Times New Roman félkövér"/>
          <w:color w:val="auto"/>
          <w:sz w:val="24"/>
        </w:rPr>
        <w:t>6/2019. (II. 12.) számú határozata</w:t>
      </w:r>
    </w:p>
    <w:p w:rsidR="00DF4851" w:rsidRPr="00DF4851" w:rsidRDefault="00DF4851" w:rsidP="00DF4851">
      <w:pPr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3"/>
          <w:szCs w:val="23"/>
        </w:rPr>
      </w:pPr>
    </w:p>
    <w:p w:rsidR="00DF4851" w:rsidRPr="00DF4851" w:rsidRDefault="00DF4851" w:rsidP="00DF4851">
      <w:pPr>
        <w:jc w:val="center"/>
        <w:rPr>
          <w:rFonts w:ascii="Times New Roman" w:eastAsia="Times New Roman" w:hAnsi="Times New Roman"/>
          <w:color w:val="auto"/>
          <w:sz w:val="24"/>
        </w:rPr>
      </w:pPr>
      <w:bookmarkStart w:id="28" w:name="_Hlk1724862"/>
      <w:r w:rsidRPr="00DF4851">
        <w:rPr>
          <w:rFonts w:ascii="Times New Roman" w:eastAsia="Times New Roman" w:hAnsi="Times New Roman"/>
          <w:color w:val="auto"/>
          <w:sz w:val="24"/>
        </w:rPr>
        <w:t>a vendégebéd nyersanyagnormájának, és árának meghatározásáról</w:t>
      </w:r>
    </w:p>
    <w:bookmarkEnd w:id="28"/>
    <w:p w:rsidR="00DF4851" w:rsidRPr="00DF4851" w:rsidRDefault="00DF4851" w:rsidP="00DF485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F4851" w:rsidRPr="00DF4851" w:rsidRDefault="00DF4851" w:rsidP="00DF4851">
      <w:pPr>
        <w:ind w:firstLine="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Önkormányzata Képviselő-testülete 2019. március 1-től a vendégebéd esetén alkalmazandó nyersanyagnormát 345 Ft-ban állapítja meg, amely nem tartalmazza az előzetesen felszámított ÁFA összegét. </w:t>
      </w:r>
    </w:p>
    <w:p w:rsidR="00DF4851" w:rsidRPr="00DF4851" w:rsidRDefault="00DF4851" w:rsidP="00DF4851">
      <w:pPr>
        <w:ind w:firstLine="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F4851" w:rsidRPr="00DF4851" w:rsidRDefault="00DF4851" w:rsidP="00DF4851">
      <w:pPr>
        <w:ind w:firstLine="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>A Képviselő-testület 2019. március 1-től a vendégebéd árát 530 Ft/ adag + ÁFA összegben határozza meg.</w:t>
      </w:r>
    </w:p>
    <w:p w:rsidR="00DF4851" w:rsidRPr="00DF4851" w:rsidRDefault="00DF4851" w:rsidP="00DF4851">
      <w:pPr>
        <w:ind w:firstLine="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F4851" w:rsidRPr="00DF4851" w:rsidRDefault="00DF4851" w:rsidP="00DF4851">
      <w:pPr>
        <w:ind w:firstLine="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polgármestert, hogy az érintetteket a díjváltozásról értesítse.</w:t>
      </w:r>
    </w:p>
    <w:p w:rsidR="00DF4851" w:rsidRPr="00DF4851" w:rsidRDefault="00DF4851" w:rsidP="00DF485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F4851" w:rsidRPr="00DF4851" w:rsidRDefault="00DF4851" w:rsidP="00DF485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F4851">
        <w:rPr>
          <w:rFonts w:ascii="Times New Roman" w:eastAsia="Times New Roman" w:hAnsi="Times New Roman"/>
          <w:color w:val="auto"/>
          <w:sz w:val="24"/>
          <w:u w:val="single"/>
        </w:rPr>
        <w:t>Határidő:</w:t>
      </w: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2019. február 28.</w:t>
      </w: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F4851">
        <w:rPr>
          <w:rFonts w:ascii="Times New Roman" w:eastAsia="Times New Roman" w:hAnsi="Times New Roman"/>
          <w:color w:val="auto"/>
          <w:sz w:val="24"/>
          <w:u w:val="single"/>
        </w:rPr>
        <w:t>Felelős:</w:t>
      </w: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DF4851" w:rsidRDefault="00DF4851" w:rsidP="0036342A">
      <w:pPr>
        <w:jc w:val="both"/>
        <w:rPr>
          <w:rFonts w:ascii="Times New Roman" w:hAnsi="Times New Roman"/>
          <w:b w:val="0"/>
          <w:sz w:val="24"/>
        </w:rPr>
      </w:pPr>
    </w:p>
    <w:p w:rsidR="00DF4851" w:rsidRDefault="00DF4851" w:rsidP="0036342A">
      <w:pPr>
        <w:jc w:val="both"/>
        <w:rPr>
          <w:rFonts w:ascii="Times New Roman" w:hAnsi="Times New Roman"/>
          <w:b w:val="0"/>
          <w:sz w:val="24"/>
        </w:rPr>
      </w:pPr>
    </w:p>
    <w:p w:rsidR="00DF4851" w:rsidRDefault="00DF4851" w:rsidP="0036342A">
      <w:pPr>
        <w:jc w:val="both"/>
        <w:rPr>
          <w:rFonts w:ascii="Times New Roman" w:hAnsi="Times New Roman"/>
          <w:b w:val="0"/>
          <w:sz w:val="24"/>
        </w:rPr>
      </w:pPr>
    </w:p>
    <w:p w:rsidR="00DF4851" w:rsidRPr="002700E6" w:rsidRDefault="00DF4851" w:rsidP="00DF485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700E6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2700E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Felkéri a Képviselő-testületet, hogy aki egyetért rendelet-tervezetben foglaltakkal, kézfelnyújtással szavazzon:</w:t>
      </w:r>
    </w:p>
    <w:p w:rsidR="00DF4851" w:rsidRPr="00532FC4" w:rsidRDefault="00DF4851" w:rsidP="00DF485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F4851" w:rsidRDefault="00DF4851" w:rsidP="00DF4851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>épviselő-testület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AB1F85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 w:rsidRPr="00DF4851">
        <w:rPr>
          <w:rFonts w:ascii="Times New Roman" w:eastAsia="Times New Roman" w:hAnsi="Times New Roman"/>
          <w:bCs w:val="0"/>
          <w:i/>
          <w:color w:val="auto"/>
          <w:sz w:val="24"/>
        </w:rPr>
        <w:t>gyermekétkeztetési térítési díjakról szóló 26/2014 (XII. 18.) önkormányzati rendelet módosításáról</w:t>
      </w:r>
      <w:r w:rsidRPr="00AB1F85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A87C42">
        <w:rPr>
          <w:rFonts w:ascii="Times New Roman" w:eastAsia="Times New Roman" w:hAnsi="Times New Roman"/>
          <w:bCs w:val="0"/>
          <w:i/>
          <w:color w:val="auto"/>
          <w:sz w:val="24"/>
        </w:rPr>
        <w:t>szóló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rendelet</w:t>
      </w:r>
      <w:r w:rsidR="00491715">
        <w:rPr>
          <w:rFonts w:ascii="Times New Roman" w:eastAsia="Times New Roman" w:hAnsi="Times New Roman"/>
          <w:bCs w:val="0"/>
          <w:i/>
          <w:color w:val="auto"/>
          <w:sz w:val="24"/>
        </w:rPr>
        <w:t>-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tervezetet, 3 igen szavazattal elfogadta (a szavazásban 3 fő vett részt)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és az alábbi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rendeletet alkotta:</w:t>
      </w:r>
    </w:p>
    <w:p w:rsidR="00DF4851" w:rsidRDefault="00DF4851" w:rsidP="00DF4851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DF4851" w:rsidRDefault="00DF4851" w:rsidP="00DF4851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DF4851" w:rsidRPr="00DF4851" w:rsidRDefault="00DF4851" w:rsidP="00DF4851">
      <w:pPr>
        <w:widowControl w:val="0"/>
        <w:jc w:val="center"/>
        <w:rPr>
          <w:rFonts w:ascii="Times New Roman félkövér" w:eastAsia="Times New Roman" w:hAnsi="Times New Roman félkövér"/>
          <w:smallCaps/>
          <w:sz w:val="24"/>
          <w:lang w:bidi="hu-HU"/>
        </w:rPr>
      </w:pPr>
      <w:r w:rsidRPr="00DF4851">
        <w:rPr>
          <w:rFonts w:ascii="Times New Roman félkövér" w:eastAsia="Times New Roman" w:hAnsi="Times New Roman félkövér"/>
          <w:smallCaps/>
          <w:sz w:val="24"/>
          <w:lang w:bidi="hu-HU"/>
        </w:rPr>
        <w:t xml:space="preserve">Tiszagyulaháza Község Önkormányzata </w:t>
      </w:r>
    </w:p>
    <w:p w:rsidR="00DF4851" w:rsidRPr="00DF4851" w:rsidRDefault="00DF4851" w:rsidP="00DF4851">
      <w:pPr>
        <w:widowControl w:val="0"/>
        <w:jc w:val="center"/>
        <w:rPr>
          <w:rFonts w:ascii="Times New Roman félkövér" w:eastAsia="Times New Roman" w:hAnsi="Times New Roman félkövér"/>
          <w:smallCaps/>
          <w:sz w:val="24"/>
          <w:lang w:bidi="hu-HU"/>
        </w:rPr>
      </w:pPr>
      <w:r w:rsidRPr="00DF4851">
        <w:rPr>
          <w:rFonts w:ascii="Times New Roman félkövér" w:eastAsia="Times New Roman" w:hAnsi="Times New Roman félkövér"/>
          <w:smallCaps/>
          <w:sz w:val="24"/>
          <w:lang w:bidi="hu-HU"/>
        </w:rPr>
        <w:t>Képviselő-testületének</w:t>
      </w:r>
    </w:p>
    <w:p w:rsidR="00DF4851" w:rsidRPr="00DF4851" w:rsidRDefault="00DF4851" w:rsidP="00DF4851">
      <w:pPr>
        <w:widowControl w:val="0"/>
        <w:jc w:val="center"/>
        <w:rPr>
          <w:rFonts w:ascii="Times New Roman" w:eastAsia="Times New Roman" w:hAnsi="Times New Roman"/>
          <w:sz w:val="24"/>
          <w:lang w:bidi="hu-HU"/>
        </w:rPr>
      </w:pPr>
      <w:r w:rsidRPr="00DF4851">
        <w:rPr>
          <w:rFonts w:eastAsia="Times New Roman"/>
          <w:sz w:val="24"/>
          <w:lang w:bidi="hu-HU"/>
        </w:rPr>
        <w:t xml:space="preserve"> </w:t>
      </w:r>
      <w:r w:rsidRPr="00DF4851">
        <w:rPr>
          <w:rFonts w:ascii="Times New Roman" w:eastAsia="Times New Roman" w:hAnsi="Times New Roman"/>
          <w:sz w:val="24"/>
          <w:lang w:bidi="hu-HU"/>
        </w:rPr>
        <w:t xml:space="preserve">5/2019. (II. 18.) önkormányzati rendelete </w:t>
      </w:r>
    </w:p>
    <w:p w:rsidR="00DF4851" w:rsidRPr="00DF4851" w:rsidRDefault="00DF4851" w:rsidP="00DF4851">
      <w:pPr>
        <w:widowControl w:val="0"/>
        <w:jc w:val="center"/>
        <w:rPr>
          <w:rFonts w:eastAsia="Times New Roman"/>
          <w:sz w:val="24"/>
          <w:lang w:bidi="hu-HU"/>
        </w:rPr>
      </w:pPr>
    </w:p>
    <w:p w:rsidR="00DF4851" w:rsidRPr="00DF4851" w:rsidRDefault="00DF4851" w:rsidP="00DF4851">
      <w:pPr>
        <w:widowControl w:val="0"/>
        <w:ind w:left="20" w:right="20"/>
        <w:jc w:val="center"/>
        <w:rPr>
          <w:rFonts w:ascii="Times New Roman" w:eastAsia="Times New Roman" w:hAnsi="Times New Roman"/>
          <w:sz w:val="24"/>
          <w:lang w:bidi="hu-HU"/>
        </w:rPr>
      </w:pPr>
      <w:bookmarkStart w:id="29" w:name="_Hlk251958"/>
      <w:r w:rsidRPr="00DF4851">
        <w:rPr>
          <w:rFonts w:ascii="Times New Roman" w:eastAsia="Times New Roman" w:hAnsi="Times New Roman"/>
          <w:sz w:val="24"/>
          <w:lang w:bidi="hu-HU"/>
        </w:rPr>
        <w:t xml:space="preserve">a gyermekétkeztetési térítési díjakról szóló 26/2014 (XII. 18.) önkormányzati rendelet </w:t>
      </w:r>
      <w:bookmarkEnd w:id="29"/>
      <w:r w:rsidRPr="00DF4851">
        <w:rPr>
          <w:rFonts w:ascii="Times New Roman" w:eastAsia="Times New Roman" w:hAnsi="Times New Roman"/>
          <w:sz w:val="24"/>
          <w:lang w:bidi="hu-HU"/>
        </w:rPr>
        <w:t>módosításáról</w:t>
      </w:r>
    </w:p>
    <w:p w:rsidR="00DF4851" w:rsidRPr="00DF4851" w:rsidRDefault="00DF4851" w:rsidP="00DF4851">
      <w:pPr>
        <w:widowControl w:val="0"/>
        <w:ind w:left="20" w:right="20"/>
        <w:jc w:val="center"/>
        <w:rPr>
          <w:rFonts w:eastAsia="Times New Roman"/>
          <w:b w:val="0"/>
          <w:bCs w:val="0"/>
          <w:sz w:val="24"/>
          <w:lang w:bidi="hu-HU"/>
        </w:rPr>
      </w:pPr>
    </w:p>
    <w:p w:rsidR="00DF4851" w:rsidRDefault="00DF4851" w:rsidP="00DF4851">
      <w:pPr>
        <w:widowControl w:val="0"/>
        <w:ind w:left="20" w:right="20"/>
        <w:jc w:val="both"/>
        <w:rPr>
          <w:rFonts w:ascii="Times New Roman" w:eastAsia="Times New Roman" w:hAnsi="Times New Roman"/>
          <w:b w:val="0"/>
          <w:bCs w:val="0"/>
          <w:sz w:val="24"/>
          <w:lang w:bidi="hu-HU"/>
        </w:rPr>
      </w:pPr>
      <w:r w:rsidRPr="00DF4851">
        <w:rPr>
          <w:rFonts w:ascii="Times New Roman" w:eastAsia="Times New Roman" w:hAnsi="Times New Roman"/>
          <w:b w:val="0"/>
          <w:bCs w:val="0"/>
          <w:sz w:val="24"/>
          <w:lang w:bidi="hu-HU"/>
        </w:rPr>
        <w:t>Tiszagyulaháza Község Önkormányzata Képviselő-testülete a gyermekek védelméről és a gyámügyi igazgatásról szóló 1997. évi XXXI. törvény 29. §</w:t>
      </w:r>
      <w:r w:rsidRPr="00DF4851">
        <w:rPr>
          <w:rFonts w:ascii="Times New Roman" w:eastAsia="Times New Roman" w:hAnsi="Times New Roman"/>
          <w:b w:val="0"/>
          <w:bCs w:val="0"/>
          <w:color w:val="auto"/>
          <w:sz w:val="21"/>
          <w:szCs w:val="21"/>
          <w:lang w:eastAsia="en-US"/>
        </w:rPr>
        <w:t xml:space="preserve"> </w:t>
      </w:r>
      <w:r w:rsidRPr="00DF4851">
        <w:rPr>
          <w:rFonts w:ascii="Times New Roman" w:eastAsia="Times New Roman" w:hAnsi="Times New Roman"/>
          <w:b w:val="0"/>
          <w:bCs w:val="0"/>
          <w:sz w:val="24"/>
          <w:lang w:bidi="hu-HU"/>
        </w:rPr>
        <w:t>(1) bekezdésében, és a (2) bekezdés e) pontjában kapott felhatalmazás alapján, a Magyarország helyi önkormányzatairól szóló 2011. évi CLXXXIX. törvény 13. § (1) bekezdés 8. pontjában biztosított feladatkörében eljárva a következőket rendeli el:</w:t>
      </w:r>
    </w:p>
    <w:p w:rsidR="00491715" w:rsidRDefault="00491715" w:rsidP="00DF4851">
      <w:pPr>
        <w:widowControl w:val="0"/>
        <w:ind w:left="20" w:right="20"/>
        <w:jc w:val="both"/>
        <w:rPr>
          <w:rFonts w:ascii="Times New Roman" w:eastAsia="Times New Roman" w:hAnsi="Times New Roman"/>
          <w:b w:val="0"/>
          <w:bCs w:val="0"/>
          <w:i/>
          <w:sz w:val="24"/>
          <w:lang w:bidi="hu-HU"/>
        </w:rPr>
      </w:pPr>
    </w:p>
    <w:p w:rsidR="00491715" w:rsidRDefault="00491715" w:rsidP="00DF4851">
      <w:pPr>
        <w:widowControl w:val="0"/>
        <w:ind w:left="20" w:right="20"/>
        <w:jc w:val="both"/>
        <w:rPr>
          <w:rFonts w:ascii="Times New Roman" w:eastAsia="Times New Roman" w:hAnsi="Times New Roman"/>
          <w:b w:val="0"/>
          <w:bCs w:val="0"/>
          <w:i/>
          <w:sz w:val="24"/>
          <w:lang w:bidi="hu-HU"/>
        </w:rPr>
      </w:pPr>
    </w:p>
    <w:p w:rsidR="00491715" w:rsidRDefault="00491715" w:rsidP="00DF4851">
      <w:pPr>
        <w:widowControl w:val="0"/>
        <w:ind w:left="20" w:right="20"/>
        <w:jc w:val="both"/>
        <w:rPr>
          <w:rFonts w:ascii="Times New Roman" w:eastAsia="Times New Roman" w:hAnsi="Times New Roman"/>
          <w:b w:val="0"/>
          <w:bCs w:val="0"/>
          <w:i/>
          <w:sz w:val="24"/>
          <w:lang w:bidi="hu-HU"/>
        </w:rPr>
      </w:pPr>
    </w:p>
    <w:p w:rsidR="00491715" w:rsidRDefault="00491715" w:rsidP="00DF4851">
      <w:pPr>
        <w:widowControl w:val="0"/>
        <w:ind w:left="20" w:right="20"/>
        <w:jc w:val="both"/>
        <w:rPr>
          <w:rFonts w:ascii="Times New Roman" w:eastAsia="Times New Roman" w:hAnsi="Times New Roman"/>
          <w:b w:val="0"/>
          <w:bCs w:val="0"/>
          <w:i/>
          <w:sz w:val="24"/>
          <w:lang w:bidi="hu-HU"/>
        </w:rPr>
      </w:pPr>
    </w:p>
    <w:p w:rsidR="00DF4851" w:rsidRPr="00DF4851" w:rsidRDefault="00DF4851" w:rsidP="00491715">
      <w:pPr>
        <w:contextualSpacing/>
        <w:jc w:val="center"/>
        <w:rPr>
          <w:rFonts w:ascii="Times New Roman" w:eastAsia="Times New Roman" w:hAnsi="Times New Roman"/>
          <w:color w:val="auto"/>
          <w:sz w:val="24"/>
        </w:rPr>
      </w:pPr>
      <w:r w:rsidRPr="00DF4851">
        <w:rPr>
          <w:rFonts w:ascii="Times New Roman" w:eastAsia="Times New Roman" w:hAnsi="Times New Roman"/>
          <w:color w:val="auto"/>
          <w:sz w:val="24"/>
        </w:rPr>
        <w:lastRenderedPageBreak/>
        <w:t>1. §</w:t>
      </w:r>
    </w:p>
    <w:p w:rsidR="00491715" w:rsidRDefault="00491715" w:rsidP="0049171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F4851" w:rsidRPr="00DF4851" w:rsidRDefault="00DF4851" w:rsidP="0049171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>A gyermekétkeztetési térítési díjakról szóló 26/2014 (XII. 18.) önkormányzati rendelet 1. §-a helyébe a következő rendelkezés lép:</w:t>
      </w:r>
    </w:p>
    <w:p w:rsidR="00DF4851" w:rsidRPr="00DF4851" w:rsidRDefault="00DF4851" w:rsidP="00DF4851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>„1. § A gyermekek napközbeni ellátása keretében az óvodai és az általános iskolai gyermekétkezésért térítési díjat kell fizetni, amelynek ÁFA nélkül alkalmazandó összege a következő:</w:t>
      </w:r>
    </w:p>
    <w:p w:rsidR="00DF4851" w:rsidRPr="00DF4851" w:rsidRDefault="00DF4851" w:rsidP="00DF4851">
      <w:pPr>
        <w:tabs>
          <w:tab w:val="left" w:pos="720"/>
          <w:tab w:val="right" w:pos="5103"/>
          <w:tab w:val="left" w:pos="6300"/>
          <w:tab w:val="right" w:pos="8931"/>
          <w:tab w:val="right" w:pos="9356"/>
        </w:tabs>
        <w:ind w:left="360" w:hanging="360"/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DF4851">
        <w:rPr>
          <w:rFonts w:ascii="Times New Roman" w:eastAsia="Times New Roman" w:hAnsi="Times New Roman"/>
          <w:bCs w:val="0"/>
          <w:color w:val="auto"/>
          <w:sz w:val="24"/>
        </w:rPr>
        <w:t xml:space="preserve">a) Óvodai ellátás </w:t>
      </w:r>
    </w:p>
    <w:p w:rsidR="00DF4851" w:rsidRPr="00DF4851" w:rsidRDefault="00DF4851" w:rsidP="00DF4851">
      <w:pPr>
        <w:tabs>
          <w:tab w:val="left" w:pos="540"/>
          <w:tab w:val="right" w:pos="9356"/>
        </w:tabs>
        <w:ind w:left="360" w:hanging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>aa</w:t>
      </w:r>
      <w:proofErr w:type="spellEnd"/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>) napi háromszori étkezés</w:t>
      </w: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285 Ft</w:t>
      </w:r>
    </w:p>
    <w:p w:rsidR="00DF4851" w:rsidRPr="00DF4851" w:rsidRDefault="00DF4851" w:rsidP="00DF4851">
      <w:pPr>
        <w:tabs>
          <w:tab w:val="left" w:pos="540"/>
          <w:tab w:val="right" w:pos="9356"/>
        </w:tabs>
        <w:ind w:left="360" w:hanging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ab) tízórai</w:t>
      </w: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55 Ft</w:t>
      </w:r>
    </w:p>
    <w:p w:rsidR="00DF4851" w:rsidRPr="00DF4851" w:rsidRDefault="00DF4851" w:rsidP="00DF4851">
      <w:pPr>
        <w:tabs>
          <w:tab w:val="left" w:pos="540"/>
          <w:tab w:val="right" w:pos="9356"/>
        </w:tabs>
        <w:ind w:left="360" w:hanging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>ac</w:t>
      </w:r>
      <w:proofErr w:type="spellEnd"/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>) ebéd</w:t>
      </w: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175 Ft</w:t>
      </w:r>
    </w:p>
    <w:p w:rsidR="00DF4851" w:rsidRPr="00DF4851" w:rsidRDefault="00DF4851" w:rsidP="00DF4851">
      <w:pPr>
        <w:tabs>
          <w:tab w:val="left" w:pos="540"/>
          <w:tab w:val="right" w:pos="9356"/>
        </w:tabs>
        <w:ind w:left="360" w:hanging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ad) uzsonna</w:t>
      </w: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55 Ft</w:t>
      </w:r>
    </w:p>
    <w:p w:rsidR="00DF4851" w:rsidRPr="00DF4851" w:rsidRDefault="00DF4851" w:rsidP="00DF4851">
      <w:pPr>
        <w:tabs>
          <w:tab w:val="right" w:pos="935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</w:p>
    <w:p w:rsidR="00DF4851" w:rsidRPr="00DF4851" w:rsidRDefault="00DF4851" w:rsidP="00DF4851">
      <w:pPr>
        <w:tabs>
          <w:tab w:val="left" w:pos="540"/>
          <w:tab w:val="right" w:pos="9356"/>
        </w:tabs>
        <w:ind w:left="360" w:hanging="360"/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DF4851">
        <w:rPr>
          <w:rFonts w:ascii="Times New Roman" w:eastAsia="Times New Roman" w:hAnsi="Times New Roman"/>
          <w:bCs w:val="0"/>
          <w:color w:val="auto"/>
          <w:sz w:val="24"/>
        </w:rPr>
        <w:t xml:space="preserve">b) Általános iskolai napközi ellátás  </w:t>
      </w:r>
    </w:p>
    <w:p w:rsidR="00DF4851" w:rsidRPr="00DF4851" w:rsidRDefault="00DF4851" w:rsidP="00DF4851">
      <w:pPr>
        <w:tabs>
          <w:tab w:val="left" w:pos="540"/>
          <w:tab w:val="right" w:pos="9356"/>
        </w:tabs>
        <w:ind w:left="360" w:hanging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>ba</w:t>
      </w:r>
      <w:proofErr w:type="spellEnd"/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>) napi háromszori étkezés</w:t>
      </w: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355 Ft</w:t>
      </w:r>
    </w:p>
    <w:p w:rsidR="00DF4851" w:rsidRPr="00DF4851" w:rsidRDefault="00DF4851" w:rsidP="00DF4851">
      <w:pPr>
        <w:tabs>
          <w:tab w:val="left" w:pos="540"/>
          <w:tab w:val="right" w:pos="9356"/>
        </w:tabs>
        <w:ind w:left="360" w:hanging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>bb</w:t>
      </w:r>
      <w:proofErr w:type="spellEnd"/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>) tízórai</w:t>
      </w: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70 Ft</w:t>
      </w:r>
    </w:p>
    <w:p w:rsidR="00DF4851" w:rsidRPr="00DF4851" w:rsidRDefault="00DF4851" w:rsidP="00DF4851">
      <w:pPr>
        <w:tabs>
          <w:tab w:val="left" w:pos="540"/>
          <w:tab w:val="right" w:pos="9356"/>
        </w:tabs>
        <w:ind w:left="360" w:hanging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>bc</w:t>
      </w:r>
      <w:proofErr w:type="spellEnd"/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>) ebéd</w:t>
      </w: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215 Ft</w:t>
      </w:r>
    </w:p>
    <w:p w:rsidR="00DF4851" w:rsidRPr="00DF4851" w:rsidRDefault="00DF4851" w:rsidP="00DF4851">
      <w:pPr>
        <w:tabs>
          <w:tab w:val="left" w:pos="540"/>
          <w:tab w:val="right" w:pos="9356"/>
        </w:tabs>
        <w:ind w:left="360" w:hanging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>bd</w:t>
      </w:r>
      <w:proofErr w:type="spellEnd"/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>) uzsonna</w:t>
      </w: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70 Ft</w:t>
      </w:r>
    </w:p>
    <w:p w:rsidR="00DF4851" w:rsidRPr="00DF4851" w:rsidRDefault="00DF4851" w:rsidP="00DF4851">
      <w:pPr>
        <w:tabs>
          <w:tab w:val="left" w:pos="540"/>
          <w:tab w:val="right" w:pos="9356"/>
        </w:tabs>
        <w:ind w:left="360" w:hanging="360"/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DF4851" w:rsidRPr="00DF4851" w:rsidRDefault="00DF4851" w:rsidP="00DF4851">
      <w:pPr>
        <w:tabs>
          <w:tab w:val="left" w:pos="720"/>
          <w:tab w:val="left" w:pos="6300"/>
          <w:tab w:val="right" w:pos="9356"/>
        </w:tabs>
        <w:ind w:left="360" w:hanging="360"/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DF4851">
        <w:rPr>
          <w:rFonts w:ascii="Times New Roman" w:eastAsia="Times New Roman" w:hAnsi="Times New Roman"/>
          <w:bCs w:val="0"/>
          <w:color w:val="auto"/>
          <w:sz w:val="24"/>
        </w:rPr>
        <w:t>c) Menza (</w:t>
      </w: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>ebéd)</w:t>
      </w: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215 Ft</w:t>
      </w:r>
    </w:p>
    <w:p w:rsidR="00DF4851" w:rsidRPr="00DF4851" w:rsidRDefault="00DF4851" w:rsidP="00DF4851">
      <w:pPr>
        <w:spacing w:before="100" w:beforeAutospacing="1" w:after="100" w:afterAutospacing="1"/>
        <w:jc w:val="center"/>
        <w:rPr>
          <w:rFonts w:ascii="Times New Roman" w:eastAsia="Times New Roman" w:hAnsi="Times New Roman"/>
          <w:color w:val="auto"/>
          <w:sz w:val="24"/>
        </w:rPr>
      </w:pPr>
      <w:r w:rsidRPr="00DF4851">
        <w:rPr>
          <w:rFonts w:ascii="Times New Roman" w:eastAsia="Times New Roman" w:hAnsi="Times New Roman"/>
          <w:color w:val="auto"/>
          <w:sz w:val="24"/>
        </w:rPr>
        <w:t>2. §</w:t>
      </w:r>
    </w:p>
    <w:p w:rsidR="00DF4851" w:rsidRPr="00DF4851" w:rsidRDefault="00DF4851" w:rsidP="00DF4851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>Ez a rendelet 2019. március 1. napján lép hatályba és az azt követő napon hatályát veszti.</w:t>
      </w:r>
    </w:p>
    <w:p w:rsidR="00DF4851" w:rsidRPr="00DF4851" w:rsidRDefault="00DF4851" w:rsidP="00DF4851">
      <w:pPr>
        <w:spacing w:before="100" w:beforeAutospacing="1" w:after="100" w:afterAutospacing="1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Tiszagyulaháza, 2019. február 12.</w:t>
      </w:r>
    </w:p>
    <w:p w:rsidR="00DF4851" w:rsidRPr="00DF4851" w:rsidRDefault="00DF4851" w:rsidP="00DF4851">
      <w:pPr>
        <w:rPr>
          <w:rFonts w:ascii="Times New Roman" w:eastAsia="Times New Roman" w:hAnsi="Times New Roman"/>
          <w:color w:val="auto"/>
          <w:sz w:val="24"/>
        </w:rPr>
      </w:pPr>
      <w:r w:rsidRPr="00DF4851">
        <w:rPr>
          <w:rFonts w:ascii="Times New Roman" w:eastAsia="Times New Roman" w:hAnsi="Times New Roman"/>
          <w:color w:val="auto"/>
          <w:sz w:val="24"/>
        </w:rPr>
        <w:t>                    </w:t>
      </w:r>
    </w:p>
    <w:p w:rsidR="00DF4851" w:rsidRPr="00DF4851" w:rsidRDefault="00DF4851" w:rsidP="00DF4851">
      <w:pPr>
        <w:ind w:left="708" w:firstLine="708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F4851">
        <w:rPr>
          <w:rFonts w:ascii="Times New Roman" w:eastAsia="Times New Roman" w:hAnsi="Times New Roman"/>
          <w:color w:val="auto"/>
          <w:sz w:val="24"/>
        </w:rPr>
        <w:t xml:space="preserve">  Mikó Zoltán                                                                  Dr. Kiss Imre</w:t>
      </w:r>
    </w:p>
    <w:p w:rsidR="00DF4851" w:rsidRPr="00DF4851" w:rsidRDefault="00DF4851" w:rsidP="00DF4851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>                          polgármester                                                                          jegyző</w:t>
      </w:r>
    </w:p>
    <w:p w:rsidR="00DF4851" w:rsidRPr="00DF4851" w:rsidRDefault="00DF4851" w:rsidP="00DF4851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F4851" w:rsidRDefault="00DF4851" w:rsidP="00DF4851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DF4851" w:rsidRPr="00DF4851" w:rsidRDefault="00DF4851" w:rsidP="0036342A">
      <w:pPr>
        <w:jc w:val="both"/>
        <w:rPr>
          <w:rFonts w:ascii="Times New Roman" w:hAnsi="Times New Roman"/>
          <w:sz w:val="24"/>
        </w:rPr>
      </w:pPr>
      <w:r w:rsidRPr="00DF4851">
        <w:rPr>
          <w:rFonts w:ascii="Times New Roman" w:hAnsi="Times New Roman"/>
          <w:sz w:val="24"/>
        </w:rPr>
        <w:t>7./</w:t>
      </w:r>
    </w:p>
    <w:p w:rsidR="00DF4851" w:rsidRDefault="00DF4851" w:rsidP="00DF4851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30" w:name="_Hlk1725671"/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bookmarkStart w:id="31" w:name="_Hlk1725603"/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>a Hajdú-Bihar Megyei Kormányhivatal Debreceni Járási Hivatala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>által kijelölt felvételi körzetek tervezetéről.</w:t>
      </w:r>
    </w:p>
    <w:bookmarkEnd w:id="31"/>
    <w:p w:rsidR="00DF4851" w:rsidRPr="00FC4960" w:rsidRDefault="00DF4851" w:rsidP="00DF4851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30"/>
    <w:p w:rsidR="00DF4851" w:rsidRDefault="00DF4851" w:rsidP="0036342A">
      <w:pPr>
        <w:jc w:val="both"/>
        <w:rPr>
          <w:rFonts w:ascii="Times New Roman" w:hAnsi="Times New Roman"/>
          <w:b w:val="0"/>
          <w:sz w:val="24"/>
        </w:rPr>
      </w:pPr>
    </w:p>
    <w:p w:rsidR="00DF4851" w:rsidRPr="0036342A" w:rsidRDefault="00DF4851" w:rsidP="00DF4851">
      <w:pPr>
        <w:jc w:val="both"/>
        <w:rPr>
          <w:rFonts w:ascii="Times New Roman" w:hAnsi="Times New Roman"/>
          <w:b w:val="0"/>
          <w:i/>
          <w:sz w:val="24"/>
        </w:rPr>
      </w:pPr>
      <w:r w:rsidRPr="0036342A">
        <w:rPr>
          <w:rFonts w:ascii="Times New Roman" w:hAnsi="Times New Roman"/>
          <w:b w:val="0"/>
          <w:i/>
          <w:sz w:val="24"/>
        </w:rPr>
        <w:t>(Az előterjesztés írásban készült, melynek egy példánya a jegyzőkönyv mellékletét képezi.)</w:t>
      </w:r>
    </w:p>
    <w:p w:rsidR="00DF4851" w:rsidRPr="0036342A" w:rsidRDefault="00DF4851" w:rsidP="00DF4851">
      <w:pPr>
        <w:jc w:val="both"/>
        <w:rPr>
          <w:rFonts w:ascii="Times New Roman" w:hAnsi="Times New Roman"/>
          <w:b w:val="0"/>
          <w:sz w:val="24"/>
        </w:rPr>
      </w:pPr>
    </w:p>
    <w:p w:rsidR="00DF4851" w:rsidRDefault="00DF4851" w:rsidP="00DF4851">
      <w:pPr>
        <w:jc w:val="both"/>
        <w:rPr>
          <w:rFonts w:ascii="Times New Roman" w:hAnsi="Times New Roman"/>
          <w:b w:val="0"/>
          <w:sz w:val="24"/>
        </w:rPr>
      </w:pPr>
      <w:r w:rsidRPr="0036342A">
        <w:rPr>
          <w:rFonts w:ascii="Times New Roman" w:hAnsi="Times New Roman"/>
          <w:sz w:val="24"/>
          <w:u w:val="single"/>
        </w:rPr>
        <w:t>Mikó Zoltán polgármester:</w:t>
      </w:r>
      <w:r w:rsidRPr="0036342A">
        <w:rPr>
          <w:rFonts w:ascii="Times New Roman" w:hAnsi="Times New Roman"/>
          <w:b w:val="0"/>
          <w:sz w:val="24"/>
        </w:rPr>
        <w:t xml:space="preserve"> Megkéri Dr. Nagy Attila kirendeltségvezetőt</w:t>
      </w:r>
      <w:r>
        <w:rPr>
          <w:rFonts w:ascii="Times New Roman" w:hAnsi="Times New Roman"/>
          <w:b w:val="0"/>
          <w:sz w:val="24"/>
        </w:rPr>
        <w:t xml:space="preserve"> tegye meg szóbeli kiegészítését.</w:t>
      </w:r>
    </w:p>
    <w:p w:rsidR="00DF4851" w:rsidRDefault="00DF4851" w:rsidP="0036342A">
      <w:pPr>
        <w:jc w:val="both"/>
        <w:rPr>
          <w:rFonts w:ascii="Times New Roman" w:hAnsi="Times New Roman"/>
          <w:b w:val="0"/>
          <w:sz w:val="24"/>
        </w:rPr>
      </w:pPr>
    </w:p>
    <w:p w:rsidR="00DF4851" w:rsidRDefault="00DF4851" w:rsidP="0036342A">
      <w:pPr>
        <w:jc w:val="both"/>
        <w:rPr>
          <w:rFonts w:ascii="Times New Roman" w:hAnsi="Times New Roman"/>
          <w:b w:val="0"/>
          <w:sz w:val="24"/>
        </w:rPr>
      </w:pPr>
      <w:r w:rsidRPr="004854B9">
        <w:rPr>
          <w:rFonts w:ascii="Times New Roman" w:hAnsi="Times New Roman"/>
          <w:sz w:val="24"/>
          <w:u w:val="single"/>
        </w:rPr>
        <w:t>Dr. Nagy Attila kirendeltségvezető:</w:t>
      </w:r>
      <w:r>
        <w:rPr>
          <w:rFonts w:ascii="Times New Roman" w:hAnsi="Times New Roman"/>
          <w:b w:val="0"/>
          <w:sz w:val="24"/>
        </w:rPr>
        <w:t xml:space="preserve"> Elmondja, hogy jogszabályi kötelezettségnek kell eleget tennie a Képviselő-testületnek</w:t>
      </w:r>
      <w:r w:rsidR="00B545A2">
        <w:rPr>
          <w:rFonts w:ascii="Times New Roman" w:hAnsi="Times New Roman"/>
          <w:b w:val="0"/>
          <w:sz w:val="24"/>
        </w:rPr>
        <w:t xml:space="preserve"> a felvételi körzetekkel kapcsolatban</w:t>
      </w:r>
      <w:r w:rsidR="001D0310">
        <w:rPr>
          <w:rFonts w:ascii="Times New Roman" w:hAnsi="Times New Roman"/>
          <w:b w:val="0"/>
          <w:sz w:val="24"/>
        </w:rPr>
        <w:t>,</w:t>
      </w:r>
      <w:r w:rsidR="00B545A2">
        <w:rPr>
          <w:rFonts w:ascii="Times New Roman" w:hAnsi="Times New Roman"/>
          <w:b w:val="0"/>
          <w:sz w:val="24"/>
        </w:rPr>
        <w:t xml:space="preserve"> és </w:t>
      </w:r>
      <w:r w:rsidR="001D0310">
        <w:rPr>
          <w:rFonts w:ascii="Times New Roman" w:hAnsi="Times New Roman"/>
          <w:b w:val="0"/>
          <w:sz w:val="24"/>
        </w:rPr>
        <w:t xml:space="preserve">a </w:t>
      </w:r>
      <w:r w:rsidR="00B545A2">
        <w:rPr>
          <w:rFonts w:ascii="Times New Roman" w:hAnsi="Times New Roman"/>
          <w:b w:val="0"/>
          <w:sz w:val="24"/>
        </w:rPr>
        <w:t xml:space="preserve">véleményről </w:t>
      </w:r>
      <w:r w:rsidR="00B545A2" w:rsidRPr="00B545A2">
        <w:rPr>
          <w:rFonts w:ascii="Times New Roman" w:hAnsi="Times New Roman"/>
          <w:b w:val="0"/>
          <w:sz w:val="24"/>
        </w:rPr>
        <w:t>február 15. napjáig tájékoztat</w:t>
      </w:r>
      <w:r w:rsidR="00B545A2">
        <w:rPr>
          <w:rFonts w:ascii="Times New Roman" w:hAnsi="Times New Roman"/>
          <w:b w:val="0"/>
          <w:sz w:val="24"/>
        </w:rPr>
        <w:t>ni</w:t>
      </w:r>
      <w:r w:rsidR="00B545A2" w:rsidRPr="00B545A2">
        <w:rPr>
          <w:rFonts w:ascii="Times New Roman" w:hAnsi="Times New Roman"/>
          <w:b w:val="0"/>
          <w:sz w:val="24"/>
        </w:rPr>
        <w:t xml:space="preserve"> </w:t>
      </w:r>
      <w:r w:rsidR="001D0310">
        <w:rPr>
          <w:rFonts w:ascii="Times New Roman" w:hAnsi="Times New Roman"/>
          <w:b w:val="0"/>
          <w:sz w:val="24"/>
        </w:rPr>
        <w:t xml:space="preserve">kell </w:t>
      </w:r>
      <w:r w:rsidR="00B545A2" w:rsidRPr="00B545A2">
        <w:rPr>
          <w:rFonts w:ascii="Times New Roman" w:hAnsi="Times New Roman"/>
          <w:b w:val="0"/>
          <w:sz w:val="24"/>
        </w:rPr>
        <w:t>a megyeszékhely szerinti járási hivatalt.</w:t>
      </w:r>
    </w:p>
    <w:p w:rsidR="00B545A2" w:rsidRDefault="00B545A2" w:rsidP="0036342A">
      <w:pPr>
        <w:jc w:val="both"/>
        <w:rPr>
          <w:rFonts w:ascii="Times New Roman" w:hAnsi="Times New Roman"/>
          <w:b w:val="0"/>
          <w:sz w:val="24"/>
        </w:rPr>
      </w:pPr>
    </w:p>
    <w:p w:rsidR="00B545A2" w:rsidRDefault="00B545A2" w:rsidP="00B545A2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bookmarkStart w:id="32" w:name="_Hlk1727674"/>
      <w:r w:rsidRPr="005C226C">
        <w:rPr>
          <w:rFonts w:ascii="Times New Roman" w:eastAsia="Times New Roman" w:hAnsi="Times New Roman"/>
          <w:bCs w:val="0"/>
          <w:color w:val="auto"/>
          <w:sz w:val="24"/>
        </w:rPr>
        <w:t>Képviselő részéről kérdés, hozzászólás nem hangzott el.</w:t>
      </w:r>
    </w:p>
    <w:p w:rsidR="00B545A2" w:rsidRDefault="00B545A2" w:rsidP="00B545A2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B545A2" w:rsidRDefault="00B545A2" w:rsidP="00B545A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határozati javaslatát. Felkéri a képviselő-testületet, hogy aki egyetért</w:t>
      </w:r>
      <w:r w:rsidRPr="00D16E3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DF4851">
        <w:rPr>
          <w:rFonts w:ascii="Times New Roman" w:eastAsia="Times New Roman" w:hAnsi="Times New Roman"/>
          <w:b w:val="0"/>
          <w:bCs w:val="0"/>
          <w:color w:val="auto"/>
          <w:sz w:val="24"/>
        </w:rPr>
        <w:t>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B545A2">
        <w:rPr>
          <w:rFonts w:ascii="Times New Roman" w:eastAsia="Times New Roman" w:hAnsi="Times New Roman"/>
          <w:b w:val="0"/>
          <w:bCs w:val="0"/>
          <w:color w:val="auto"/>
          <w:sz w:val="24"/>
        </w:rPr>
        <w:t>Hajdú-Bihar Megyei Kormányhivatal Debreceni Járási Hivatala által kijelölt felvételi körzetek tervezetéről</w:t>
      </w:r>
      <w:r w:rsidRPr="00D16E3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javaslattal, kézfelnyújtással szavazzon:</w:t>
      </w:r>
    </w:p>
    <w:p w:rsidR="00B545A2" w:rsidRDefault="00B545A2" w:rsidP="00B545A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B545A2" w:rsidRDefault="00B545A2" w:rsidP="00B545A2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lastRenderedPageBreak/>
        <w:t>A képviselő-testüle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t </w:t>
      </w:r>
      <w:r w:rsidRPr="00DF4851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 w:rsidR="00B04893" w:rsidRPr="00B04893">
        <w:rPr>
          <w:rFonts w:ascii="Times New Roman" w:eastAsia="Times New Roman" w:hAnsi="Times New Roman"/>
          <w:bCs w:val="0"/>
          <w:i/>
          <w:color w:val="auto"/>
          <w:sz w:val="24"/>
        </w:rPr>
        <w:t>Hajdú-Bihar Megyei Kormányhivatal Debreceni Járási Hivatala által kijelölt felvételi körzetek tervezetéről</w:t>
      </w:r>
      <w:r w:rsidR="00B04893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előterjesztést,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bookmarkEnd w:id="32"/>
    <w:p w:rsidR="00B04893" w:rsidRDefault="00B04893" w:rsidP="00B545A2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1D0310" w:rsidRDefault="001D0310" w:rsidP="00B545A2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B04893" w:rsidRPr="00B04893" w:rsidRDefault="00B04893" w:rsidP="00B04893">
      <w:pPr>
        <w:tabs>
          <w:tab w:val="center" w:pos="6521"/>
        </w:tabs>
        <w:spacing w:line="276" w:lineRule="auto"/>
        <w:ind w:left="510"/>
        <w:jc w:val="center"/>
        <w:rPr>
          <w:rFonts w:ascii="Times New Roman félkövér" w:hAnsi="Times New Roman félkövér"/>
          <w:smallCaps/>
          <w:color w:val="auto"/>
          <w:sz w:val="24"/>
          <w:szCs w:val="22"/>
          <w:lang w:eastAsia="en-US"/>
        </w:rPr>
      </w:pPr>
      <w:r w:rsidRPr="00B04893">
        <w:rPr>
          <w:rFonts w:ascii="Times New Roman félkövér" w:hAnsi="Times New Roman félkövér"/>
          <w:bCs w:val="0"/>
          <w:smallCaps/>
          <w:color w:val="auto"/>
          <w:sz w:val="24"/>
          <w:szCs w:val="22"/>
          <w:lang w:eastAsia="en-US"/>
        </w:rPr>
        <w:t>Tiszagyulaháza Községi Önkormányzat</w:t>
      </w:r>
    </w:p>
    <w:p w:rsidR="00B04893" w:rsidRPr="00B04893" w:rsidRDefault="00B04893" w:rsidP="00B04893">
      <w:pPr>
        <w:spacing w:line="276" w:lineRule="auto"/>
        <w:ind w:left="510"/>
        <w:jc w:val="center"/>
        <w:outlineLvl w:val="0"/>
        <w:rPr>
          <w:rFonts w:ascii="Times New Roman félkövér" w:hAnsi="Times New Roman félkövér"/>
          <w:smallCaps/>
          <w:color w:val="auto"/>
          <w:sz w:val="24"/>
          <w:szCs w:val="22"/>
          <w:lang w:eastAsia="en-US"/>
        </w:rPr>
      </w:pPr>
      <w:r w:rsidRPr="00B04893">
        <w:rPr>
          <w:rFonts w:ascii="Times New Roman félkövér" w:hAnsi="Times New Roman félkövér"/>
          <w:bCs w:val="0"/>
          <w:smallCaps/>
          <w:color w:val="auto"/>
          <w:sz w:val="24"/>
          <w:szCs w:val="22"/>
          <w:lang w:eastAsia="en-US"/>
        </w:rPr>
        <w:t xml:space="preserve">Képviselő-testületének </w:t>
      </w:r>
    </w:p>
    <w:p w:rsidR="00B04893" w:rsidRPr="00B04893" w:rsidRDefault="00B04893" w:rsidP="00B04893">
      <w:pPr>
        <w:spacing w:after="200" w:line="276" w:lineRule="auto"/>
        <w:ind w:left="510"/>
        <w:jc w:val="center"/>
        <w:rPr>
          <w:rFonts w:ascii="Times New Roman" w:hAnsi="Times New Roman"/>
          <w:color w:val="auto"/>
          <w:sz w:val="24"/>
          <w:szCs w:val="22"/>
          <w:lang w:eastAsia="en-US"/>
        </w:rPr>
      </w:pPr>
      <w:r w:rsidRPr="00B04893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7/2019. (II. 12.) számú határozata</w:t>
      </w:r>
    </w:p>
    <w:p w:rsidR="00B04893" w:rsidRPr="00B04893" w:rsidRDefault="00B04893" w:rsidP="00B04893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B04893">
        <w:rPr>
          <w:rFonts w:ascii="Times New Roman" w:eastAsia="Times New Roman" w:hAnsi="Times New Roman"/>
          <w:bCs w:val="0"/>
          <w:color w:val="auto"/>
          <w:sz w:val="24"/>
        </w:rPr>
        <w:t>a Hajdú-Bihar Megyei Kormányhivatal Debreceni Járási Hivatala</w:t>
      </w:r>
    </w:p>
    <w:p w:rsidR="00B04893" w:rsidRPr="00B04893" w:rsidRDefault="00B04893" w:rsidP="00B04893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B04893">
        <w:rPr>
          <w:rFonts w:ascii="Times New Roman" w:eastAsia="Times New Roman" w:hAnsi="Times New Roman"/>
          <w:bCs w:val="0"/>
          <w:color w:val="auto"/>
          <w:sz w:val="24"/>
        </w:rPr>
        <w:t>által kijelölt felvételi körzetek tervezetéről</w:t>
      </w:r>
    </w:p>
    <w:p w:rsidR="00B04893" w:rsidRPr="00B04893" w:rsidRDefault="00B04893" w:rsidP="00B04893">
      <w:pPr>
        <w:jc w:val="both"/>
        <w:rPr>
          <w:rFonts w:eastAsia="Times New Roman"/>
          <w:b w:val="0"/>
          <w:bCs w:val="0"/>
          <w:color w:val="auto"/>
          <w:sz w:val="24"/>
        </w:rPr>
      </w:pPr>
    </w:p>
    <w:p w:rsidR="00B04893" w:rsidRPr="00B04893" w:rsidRDefault="00B04893" w:rsidP="00B04893">
      <w:p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color w:val="auto"/>
          <w:sz w:val="24"/>
          <w:szCs w:val="22"/>
          <w:lang w:eastAsia="en-US"/>
        </w:rPr>
      </w:pPr>
      <w:r w:rsidRPr="00B04893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Tiszagyulaháza Község Önkormányzata </w:t>
      </w:r>
      <w:r w:rsidRPr="00B0489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Képviselő-testülete a nevelési-oktatási intézmények működéséről és a köznevelési intézmények névhasználatáról szóló 20/2012. (VIII. 31.) EMMI rendelet 24. § (1a) bekezdésében foglaltakra tekintettel </w:t>
      </w:r>
      <w:r w:rsidRPr="00B04893"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  <w:t>kinyilvánítja azon véleményét, miszerint egyetért azzal, hogy az Újtikos-Tiszagyulaháza Általános Iskola felvételi körzete Újtikos és Tiszagyulaháza községek közigazgatási területében legyen megállapítva.</w:t>
      </w:r>
    </w:p>
    <w:p w:rsidR="00B04893" w:rsidRPr="00B04893" w:rsidRDefault="00B04893" w:rsidP="00B0489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04893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polgármestert, hogy a Hajdú-Bihar Megyei Kormányhivatal Debreceni Járási Hivatalának (4024 Debrecen, Piac utca 42-48. szám) értesítéséről gondoskodjon.</w:t>
      </w:r>
    </w:p>
    <w:p w:rsidR="00B04893" w:rsidRPr="00B04893" w:rsidRDefault="00B04893" w:rsidP="00B04893">
      <w:p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2"/>
          <w:u w:val="single"/>
          <w:lang w:eastAsia="en-US"/>
        </w:rPr>
      </w:pPr>
    </w:p>
    <w:p w:rsidR="00B04893" w:rsidRPr="00B04893" w:rsidRDefault="00B04893" w:rsidP="00B04893">
      <w:pPr>
        <w:overflowPunct w:val="0"/>
        <w:autoSpaceDE w:val="0"/>
        <w:autoSpaceDN w:val="0"/>
        <w:adjustRightInd w:val="0"/>
        <w:spacing w:after="200" w:line="276" w:lineRule="auto"/>
        <w:ind w:left="510" w:hanging="510"/>
        <w:jc w:val="both"/>
        <w:rPr>
          <w:rFonts w:ascii="Times New Roman" w:eastAsia="Times New Roman" w:hAnsi="Times New Roman"/>
          <w:color w:val="auto"/>
          <w:sz w:val="24"/>
          <w:szCs w:val="22"/>
          <w:lang w:eastAsia="en-US"/>
        </w:rPr>
      </w:pPr>
      <w:r w:rsidRPr="00B04893">
        <w:rPr>
          <w:rFonts w:ascii="Times New Roman" w:eastAsia="Times New Roman" w:hAnsi="Times New Roman"/>
          <w:bCs w:val="0"/>
          <w:color w:val="auto"/>
          <w:sz w:val="24"/>
          <w:szCs w:val="22"/>
          <w:u w:val="single"/>
          <w:lang w:eastAsia="en-US"/>
        </w:rPr>
        <w:t>Határidő:</w:t>
      </w:r>
      <w:r w:rsidRPr="00B04893">
        <w:rPr>
          <w:rFonts w:ascii="Times New Roman" w:eastAsia="Times New Roman" w:hAnsi="Times New Roman"/>
          <w:b w:val="0"/>
          <w:bCs w:val="0"/>
          <w:color w:val="auto"/>
          <w:sz w:val="24"/>
          <w:szCs w:val="22"/>
          <w:lang w:eastAsia="en-US"/>
        </w:rPr>
        <w:t xml:space="preserve"> azonnal                                </w:t>
      </w:r>
      <w:r w:rsidRPr="00B04893">
        <w:rPr>
          <w:rFonts w:ascii="Times New Roman" w:eastAsia="Times New Roman" w:hAnsi="Times New Roman"/>
          <w:b w:val="0"/>
          <w:bCs w:val="0"/>
          <w:color w:val="auto"/>
          <w:sz w:val="24"/>
          <w:szCs w:val="22"/>
          <w:lang w:eastAsia="en-US"/>
        </w:rPr>
        <w:tab/>
      </w:r>
      <w:r w:rsidRPr="00B04893">
        <w:rPr>
          <w:rFonts w:ascii="Times New Roman" w:eastAsia="Times New Roman" w:hAnsi="Times New Roman"/>
          <w:b w:val="0"/>
          <w:bCs w:val="0"/>
          <w:color w:val="auto"/>
          <w:sz w:val="24"/>
          <w:szCs w:val="22"/>
          <w:lang w:eastAsia="en-US"/>
        </w:rPr>
        <w:tab/>
      </w:r>
      <w:r w:rsidRPr="00B04893">
        <w:rPr>
          <w:rFonts w:ascii="Times New Roman" w:eastAsia="Times New Roman" w:hAnsi="Times New Roman"/>
          <w:bCs w:val="0"/>
          <w:color w:val="auto"/>
          <w:sz w:val="24"/>
          <w:szCs w:val="22"/>
          <w:lang w:eastAsia="en-US"/>
        </w:rPr>
        <w:t xml:space="preserve">       </w:t>
      </w:r>
      <w:r w:rsidRPr="00B04893">
        <w:rPr>
          <w:rFonts w:ascii="Times New Roman" w:eastAsia="Times New Roman" w:hAnsi="Times New Roman"/>
          <w:bCs w:val="0"/>
          <w:color w:val="auto"/>
          <w:sz w:val="24"/>
          <w:szCs w:val="22"/>
          <w:u w:val="single"/>
          <w:lang w:eastAsia="en-US"/>
        </w:rPr>
        <w:t>Felelős:</w:t>
      </w:r>
      <w:r w:rsidRPr="00B04893">
        <w:rPr>
          <w:rFonts w:ascii="Times New Roman" w:eastAsia="Times New Roman" w:hAnsi="Times New Roman"/>
          <w:b w:val="0"/>
          <w:bCs w:val="0"/>
          <w:color w:val="auto"/>
          <w:sz w:val="24"/>
          <w:szCs w:val="22"/>
          <w:lang w:eastAsia="en-US"/>
        </w:rPr>
        <w:t xml:space="preserve"> Mikó Zoltán polgármester</w:t>
      </w:r>
    </w:p>
    <w:p w:rsidR="001D0310" w:rsidRDefault="001D0310" w:rsidP="00B545A2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B545A2" w:rsidRPr="00B04893" w:rsidRDefault="00B04893" w:rsidP="00B545A2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B04893">
        <w:rPr>
          <w:rFonts w:ascii="Times New Roman" w:eastAsia="Times New Roman" w:hAnsi="Times New Roman"/>
          <w:bCs w:val="0"/>
          <w:color w:val="auto"/>
          <w:sz w:val="24"/>
        </w:rPr>
        <w:t>8./</w:t>
      </w:r>
    </w:p>
    <w:p w:rsidR="00B04893" w:rsidRDefault="00B04893" w:rsidP="00B04893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33" w:name="_Hlk1728062"/>
      <w:r w:rsidRPr="00B04893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PÉTEGISZ Nonprofit Zrt. többletkapacitás befogadásáról szóló pályázat benyújtására vonatkozó javaslatról.</w:t>
      </w:r>
    </w:p>
    <w:p w:rsidR="00B04893" w:rsidRPr="00FC4960" w:rsidRDefault="00B04893" w:rsidP="00B04893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33"/>
    <w:p w:rsidR="00B545A2" w:rsidRDefault="00B545A2" w:rsidP="0036342A">
      <w:pPr>
        <w:jc w:val="both"/>
        <w:rPr>
          <w:rFonts w:ascii="Times New Roman" w:hAnsi="Times New Roman"/>
          <w:b w:val="0"/>
          <w:sz w:val="24"/>
        </w:rPr>
      </w:pPr>
    </w:p>
    <w:p w:rsidR="00B04893" w:rsidRPr="0036342A" w:rsidRDefault="00B04893" w:rsidP="00B04893">
      <w:pPr>
        <w:jc w:val="both"/>
        <w:rPr>
          <w:rFonts w:ascii="Times New Roman" w:hAnsi="Times New Roman"/>
          <w:b w:val="0"/>
          <w:i/>
          <w:sz w:val="24"/>
        </w:rPr>
      </w:pPr>
      <w:r w:rsidRPr="0036342A">
        <w:rPr>
          <w:rFonts w:ascii="Times New Roman" w:hAnsi="Times New Roman"/>
          <w:b w:val="0"/>
          <w:i/>
          <w:sz w:val="24"/>
        </w:rPr>
        <w:t>(Az előterjesztés írásban készült, melynek egy példánya a jegyzőkönyv mellékletét képezi.)</w:t>
      </w:r>
    </w:p>
    <w:p w:rsidR="00B04893" w:rsidRPr="0036342A" w:rsidRDefault="00B04893" w:rsidP="00B04893">
      <w:pPr>
        <w:jc w:val="both"/>
        <w:rPr>
          <w:rFonts w:ascii="Times New Roman" w:hAnsi="Times New Roman"/>
          <w:b w:val="0"/>
          <w:sz w:val="24"/>
        </w:rPr>
      </w:pPr>
    </w:p>
    <w:p w:rsidR="00B04893" w:rsidRDefault="00B04893" w:rsidP="00B04893">
      <w:pPr>
        <w:jc w:val="both"/>
        <w:rPr>
          <w:rFonts w:ascii="Times New Roman" w:hAnsi="Times New Roman"/>
          <w:b w:val="0"/>
          <w:sz w:val="24"/>
        </w:rPr>
      </w:pPr>
      <w:r w:rsidRPr="0036342A">
        <w:rPr>
          <w:rFonts w:ascii="Times New Roman" w:hAnsi="Times New Roman"/>
          <w:sz w:val="24"/>
          <w:u w:val="single"/>
        </w:rPr>
        <w:t>Mikó Zoltán polgármester:</w:t>
      </w:r>
      <w:r w:rsidRPr="0036342A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Az előterjesztés részletes</w:t>
      </w:r>
      <w:r w:rsidR="009D57EF">
        <w:rPr>
          <w:rFonts w:ascii="Times New Roman" w:hAnsi="Times New Roman"/>
          <w:b w:val="0"/>
          <w:sz w:val="24"/>
        </w:rPr>
        <w:t>, amelyben pályázatról van szó</w:t>
      </w:r>
      <w:r>
        <w:rPr>
          <w:rFonts w:ascii="Times New Roman" w:hAnsi="Times New Roman"/>
          <w:b w:val="0"/>
          <w:sz w:val="24"/>
        </w:rPr>
        <w:t>.</w:t>
      </w:r>
      <w:r w:rsidR="009D57EF">
        <w:rPr>
          <w:rFonts w:ascii="Times New Roman" w:hAnsi="Times New Roman"/>
          <w:b w:val="0"/>
          <w:sz w:val="24"/>
        </w:rPr>
        <w:t xml:space="preserve"> Van-e kérdés, hozzászólás?</w:t>
      </w:r>
    </w:p>
    <w:p w:rsidR="009D57EF" w:rsidRDefault="009D57EF" w:rsidP="00B04893">
      <w:pPr>
        <w:jc w:val="both"/>
        <w:rPr>
          <w:rFonts w:ascii="Times New Roman" w:hAnsi="Times New Roman"/>
          <w:b w:val="0"/>
          <w:sz w:val="24"/>
        </w:rPr>
      </w:pPr>
    </w:p>
    <w:p w:rsidR="009D57EF" w:rsidRPr="009D57EF" w:rsidRDefault="009D57EF" w:rsidP="00B04893">
      <w:pPr>
        <w:jc w:val="both"/>
        <w:rPr>
          <w:rFonts w:ascii="Times New Roman" w:hAnsi="Times New Roman"/>
          <w:b w:val="0"/>
          <w:sz w:val="24"/>
        </w:rPr>
      </w:pPr>
      <w:r w:rsidRPr="009D57EF">
        <w:rPr>
          <w:rFonts w:ascii="Times New Roman" w:hAnsi="Times New Roman"/>
          <w:sz w:val="24"/>
          <w:u w:val="single"/>
        </w:rPr>
        <w:t>Szabó Sándorné képviselő:</w:t>
      </w:r>
      <w:r>
        <w:rPr>
          <w:rFonts w:ascii="Times New Roman" w:hAnsi="Times New Roman"/>
          <w:b w:val="0"/>
          <w:sz w:val="24"/>
        </w:rPr>
        <w:t xml:space="preserve"> </w:t>
      </w:r>
      <w:r w:rsidR="00076B4E">
        <w:rPr>
          <w:rFonts w:ascii="Times New Roman" w:hAnsi="Times New Roman"/>
          <w:b w:val="0"/>
          <w:sz w:val="24"/>
        </w:rPr>
        <w:t>Szeretné javasolni</w:t>
      </w:r>
      <w:r w:rsidR="002B7BA2">
        <w:rPr>
          <w:rFonts w:ascii="Times New Roman" w:hAnsi="Times New Roman"/>
          <w:b w:val="0"/>
          <w:sz w:val="24"/>
        </w:rPr>
        <w:t xml:space="preserve"> az </w:t>
      </w:r>
      <w:proofErr w:type="spellStart"/>
      <w:r w:rsidR="002B7BA2">
        <w:rPr>
          <w:rFonts w:ascii="Times New Roman" w:hAnsi="Times New Roman"/>
          <w:b w:val="0"/>
          <w:sz w:val="24"/>
        </w:rPr>
        <w:t>angiológiai</w:t>
      </w:r>
      <w:proofErr w:type="spellEnd"/>
      <w:r w:rsidR="002B7BA2">
        <w:rPr>
          <w:rFonts w:ascii="Times New Roman" w:hAnsi="Times New Roman"/>
          <w:b w:val="0"/>
          <w:sz w:val="24"/>
        </w:rPr>
        <w:t xml:space="preserve"> szakrendelés visszaállítását és </w:t>
      </w:r>
      <w:proofErr w:type="spellStart"/>
      <w:r w:rsidR="002B7BA2">
        <w:rPr>
          <w:rFonts w:ascii="Times New Roman" w:hAnsi="Times New Roman"/>
          <w:b w:val="0"/>
          <w:sz w:val="24"/>
        </w:rPr>
        <w:t>podiáter</w:t>
      </w:r>
      <w:proofErr w:type="spellEnd"/>
      <w:r w:rsidR="002B7BA2">
        <w:rPr>
          <w:rFonts w:ascii="Times New Roman" w:hAnsi="Times New Roman"/>
          <w:b w:val="0"/>
          <w:sz w:val="24"/>
        </w:rPr>
        <w:t xml:space="preserve"> szakember alkalmazását. Ezzel szeretné kiegészíteni a határozatot.</w:t>
      </w:r>
    </w:p>
    <w:p w:rsidR="00B04893" w:rsidRDefault="00B04893" w:rsidP="0036342A">
      <w:pPr>
        <w:jc w:val="both"/>
        <w:rPr>
          <w:rFonts w:ascii="Times New Roman" w:hAnsi="Times New Roman"/>
          <w:b w:val="0"/>
          <w:sz w:val="24"/>
        </w:rPr>
      </w:pPr>
    </w:p>
    <w:p w:rsidR="002B7BA2" w:rsidRDefault="002B7BA2" w:rsidP="002B7BA2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5C226C">
        <w:rPr>
          <w:rFonts w:ascii="Times New Roman" w:eastAsia="Times New Roman" w:hAnsi="Times New Roman"/>
          <w:bCs w:val="0"/>
          <w:color w:val="auto"/>
          <w:sz w:val="24"/>
        </w:rPr>
        <w:t xml:space="preserve">Képviselő részéről 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több </w:t>
      </w:r>
      <w:r w:rsidRPr="005C226C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2B7BA2" w:rsidRDefault="002B7BA2" w:rsidP="002B7BA2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2B7BA2" w:rsidRDefault="002B7BA2" w:rsidP="002B7BA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1D031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első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határozati javaslatát. Felkéri a képviselő-testületet, hogy aki egyetért</w:t>
      </w:r>
      <w:r w:rsidRPr="00D16E3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2B7BA2">
        <w:rPr>
          <w:rFonts w:ascii="Times New Roman" w:eastAsia="Times New Roman" w:hAnsi="Times New Roman"/>
          <w:b w:val="0"/>
          <w:bCs w:val="0"/>
          <w:color w:val="auto"/>
          <w:sz w:val="24"/>
        </w:rPr>
        <w:t>a PÉTEGISZ Nonprofit Zrt. többletkapacitás befogadásáról szóló pályázat benyújtására vonatkozó javaslat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tal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, kézfelnyújtással szavazzon:</w:t>
      </w:r>
    </w:p>
    <w:p w:rsidR="002B7BA2" w:rsidRDefault="002B7BA2" w:rsidP="002B7BA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B7BA2" w:rsidRDefault="002B7BA2" w:rsidP="002B7BA2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t </w:t>
      </w:r>
      <w:r w:rsidRPr="00DF4851">
        <w:rPr>
          <w:rFonts w:ascii="Times New Roman" w:eastAsia="Times New Roman" w:hAnsi="Times New Roman"/>
          <w:bCs w:val="0"/>
          <w:i/>
          <w:color w:val="auto"/>
          <w:sz w:val="24"/>
        </w:rPr>
        <w:t>a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2B7BA2">
        <w:rPr>
          <w:rFonts w:ascii="Times New Roman" w:eastAsia="Times New Roman" w:hAnsi="Times New Roman"/>
          <w:bCs w:val="0"/>
          <w:i/>
          <w:color w:val="auto"/>
          <w:sz w:val="24"/>
        </w:rPr>
        <w:t>PÉTEGISZ Nonprofit Zrt. többletkapacitás befogadásáról szóló pályázat benyújtására vonatkozó javaslatról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előterjesztést,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2B7BA2" w:rsidRDefault="002B7BA2" w:rsidP="002B7BA2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2B7BA2" w:rsidRDefault="002B7BA2" w:rsidP="002B7BA2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1D0310" w:rsidRDefault="001D0310" w:rsidP="002B7BA2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1D0310" w:rsidRDefault="001D0310" w:rsidP="002B7BA2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1D0310" w:rsidRDefault="001D0310" w:rsidP="002B7BA2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2B7BA2" w:rsidRPr="002B7BA2" w:rsidRDefault="002B7BA2" w:rsidP="002B7BA2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bookmarkStart w:id="34" w:name="_Hlk1461764"/>
      <w:r w:rsidRPr="002B7BA2">
        <w:rPr>
          <w:rFonts w:ascii="Times New Roman" w:eastAsia="Times New Roman" w:hAnsi="Times New Roman"/>
          <w:bCs w:val="0"/>
          <w:smallCaps/>
          <w:color w:val="auto"/>
          <w:sz w:val="24"/>
        </w:rPr>
        <w:lastRenderedPageBreak/>
        <w:t>Tiszagyulaháza Község Önkormányzata</w:t>
      </w:r>
    </w:p>
    <w:p w:rsidR="002B7BA2" w:rsidRPr="002B7BA2" w:rsidRDefault="002B7BA2" w:rsidP="002B7BA2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2B7BA2">
        <w:rPr>
          <w:rFonts w:ascii="Times New Roman" w:eastAsia="Times New Roman" w:hAnsi="Times New Roman"/>
          <w:bCs w:val="0"/>
          <w:smallCaps/>
          <w:color w:val="auto"/>
          <w:sz w:val="24"/>
        </w:rPr>
        <w:t>Képviselő-testületének</w:t>
      </w:r>
    </w:p>
    <w:p w:rsidR="002B7BA2" w:rsidRPr="002B7BA2" w:rsidRDefault="002B7BA2" w:rsidP="002B7BA2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2B7BA2">
        <w:rPr>
          <w:rFonts w:ascii="Times New Roman" w:eastAsia="Times New Roman" w:hAnsi="Times New Roman"/>
          <w:bCs w:val="0"/>
          <w:color w:val="auto"/>
          <w:sz w:val="24"/>
        </w:rPr>
        <w:t>8/2019. (II. 12.) számú határozata</w:t>
      </w:r>
    </w:p>
    <w:p w:rsidR="002B7BA2" w:rsidRPr="002B7BA2" w:rsidRDefault="002B7BA2" w:rsidP="002B7BA2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2B7BA2" w:rsidRPr="002B7BA2" w:rsidRDefault="002B7BA2" w:rsidP="002B7BA2">
      <w:pPr>
        <w:jc w:val="center"/>
        <w:rPr>
          <w:rFonts w:ascii="Times New Roman" w:hAnsi="Times New Roman"/>
          <w:bCs w:val="0"/>
          <w:color w:val="auto"/>
          <w:sz w:val="24"/>
        </w:rPr>
      </w:pPr>
      <w:r w:rsidRPr="002B7BA2">
        <w:rPr>
          <w:rFonts w:ascii="Times New Roman" w:hAnsi="Times New Roman"/>
          <w:bCs w:val="0"/>
          <w:color w:val="auto"/>
          <w:sz w:val="24"/>
        </w:rPr>
        <w:t>a PÉTEGISZ Nonprofit Zrt. többletkapacitás befogadásáról szóló pályázat benyújtására vonatkozó javaslatról</w:t>
      </w:r>
    </w:p>
    <w:p w:rsidR="002B7BA2" w:rsidRPr="002B7BA2" w:rsidRDefault="002B7BA2" w:rsidP="002B7BA2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2B7BA2" w:rsidRPr="002B7BA2" w:rsidRDefault="002B7BA2" w:rsidP="002B7BA2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2B7BA2">
        <w:rPr>
          <w:rFonts w:ascii="Times New Roman" w:hAnsi="Times New Roman"/>
          <w:b w:val="0"/>
          <w:bCs w:val="0"/>
          <w:color w:val="auto"/>
          <w:sz w:val="24"/>
        </w:rPr>
        <w:t>Tiszagyulaháza Község Önkormányzata Képviselő-testülete megtárgyalta a PÉTEGISZ Nonprofit Zrt. többletkapacitás befogadásáról szóló pályázat benyújtására vonatkozó előterjesztést és az alábbi határozatot hozta:</w:t>
      </w:r>
    </w:p>
    <w:p w:rsidR="002B7BA2" w:rsidRPr="002B7BA2" w:rsidRDefault="002B7BA2" w:rsidP="002B7BA2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2B7BA2" w:rsidRPr="002B7BA2" w:rsidRDefault="002B7BA2" w:rsidP="002B7BA2">
      <w:pPr>
        <w:numPr>
          <w:ilvl w:val="0"/>
          <w:numId w:val="12"/>
        </w:numPr>
        <w:contextualSpacing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2B7BA2">
        <w:rPr>
          <w:rFonts w:ascii="Times New Roman" w:hAnsi="Times New Roman"/>
          <w:b w:val="0"/>
          <w:bCs w:val="0"/>
          <w:color w:val="auto"/>
          <w:sz w:val="24"/>
        </w:rPr>
        <w:t>A Képviselő-testület jóváhagyja a PÉTEGISZ Nonprofit Zrt. többletkapacitás-befogadásáról szóló pályázat benyújtását.</w:t>
      </w:r>
    </w:p>
    <w:p w:rsidR="002B7BA2" w:rsidRPr="002B7BA2" w:rsidRDefault="002B7BA2" w:rsidP="002B7BA2">
      <w:pPr>
        <w:ind w:left="720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2B7BA2" w:rsidRPr="002B7BA2" w:rsidRDefault="002B7BA2" w:rsidP="002B7BA2">
      <w:pPr>
        <w:numPr>
          <w:ilvl w:val="0"/>
          <w:numId w:val="12"/>
        </w:numPr>
        <w:contextualSpacing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2B7BA2">
        <w:rPr>
          <w:rFonts w:ascii="Times New Roman" w:hAnsi="Times New Roman"/>
          <w:b w:val="0"/>
          <w:bCs w:val="0"/>
          <w:color w:val="auto"/>
          <w:sz w:val="24"/>
        </w:rPr>
        <w:t xml:space="preserve">A Képviselő-testület felhatalmazza a polgármestert a PÉTEGISZ Nonprofit Zrt. többletkapacitás-befogadásáról szóló pályázat aláírására. </w:t>
      </w:r>
    </w:p>
    <w:p w:rsidR="002B7BA2" w:rsidRPr="002B7BA2" w:rsidRDefault="002B7BA2" w:rsidP="002B7BA2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2B7BA2" w:rsidRPr="002B7BA2" w:rsidRDefault="002B7BA2" w:rsidP="002B7BA2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2B7BA2">
        <w:rPr>
          <w:rFonts w:ascii="Times New Roman" w:hAnsi="Times New Roman"/>
          <w:bCs w:val="0"/>
          <w:color w:val="auto"/>
          <w:sz w:val="24"/>
          <w:u w:val="single"/>
        </w:rPr>
        <w:t>Határidő:</w:t>
      </w:r>
      <w:r w:rsidRPr="002B7BA2">
        <w:rPr>
          <w:rFonts w:ascii="Times New Roman" w:hAnsi="Times New Roman"/>
          <w:b w:val="0"/>
          <w:bCs w:val="0"/>
          <w:color w:val="auto"/>
          <w:sz w:val="24"/>
        </w:rPr>
        <w:t xml:space="preserve"> </w:t>
      </w:r>
      <w:r w:rsidRPr="002B7BA2">
        <w:rPr>
          <w:rFonts w:ascii="Times New Roman" w:hAnsi="Times New Roman"/>
          <w:b w:val="0"/>
          <w:bCs w:val="0"/>
          <w:color w:val="auto"/>
          <w:sz w:val="24"/>
        </w:rPr>
        <w:tab/>
        <w:t>2019. február 28.</w:t>
      </w:r>
      <w:r w:rsidRPr="002B7BA2">
        <w:rPr>
          <w:rFonts w:ascii="Times New Roman" w:hAnsi="Times New Roman"/>
          <w:b w:val="0"/>
          <w:bCs w:val="0"/>
          <w:color w:val="auto"/>
          <w:sz w:val="24"/>
        </w:rPr>
        <w:tab/>
      </w:r>
      <w:r w:rsidRPr="002B7BA2">
        <w:rPr>
          <w:rFonts w:ascii="Times New Roman" w:hAnsi="Times New Roman"/>
          <w:b w:val="0"/>
          <w:bCs w:val="0"/>
          <w:color w:val="auto"/>
          <w:sz w:val="24"/>
        </w:rPr>
        <w:tab/>
      </w:r>
      <w:r w:rsidRPr="002B7BA2">
        <w:rPr>
          <w:rFonts w:ascii="Times New Roman" w:hAnsi="Times New Roman"/>
          <w:b w:val="0"/>
          <w:bCs w:val="0"/>
          <w:color w:val="auto"/>
          <w:sz w:val="24"/>
        </w:rPr>
        <w:tab/>
      </w:r>
      <w:r w:rsidRPr="002B7BA2">
        <w:rPr>
          <w:rFonts w:ascii="Times New Roman" w:hAnsi="Times New Roman"/>
          <w:bCs w:val="0"/>
          <w:color w:val="auto"/>
          <w:sz w:val="24"/>
          <w:u w:val="single"/>
        </w:rPr>
        <w:t>Felelős:</w:t>
      </w:r>
      <w:r w:rsidRPr="002B7BA2">
        <w:rPr>
          <w:rFonts w:ascii="Times New Roman" w:hAnsi="Times New Roman"/>
          <w:b w:val="0"/>
          <w:bCs w:val="0"/>
          <w:color w:val="auto"/>
          <w:sz w:val="24"/>
        </w:rPr>
        <w:t xml:space="preserve"> </w:t>
      </w:r>
      <w:r w:rsidRPr="002B7BA2">
        <w:rPr>
          <w:rFonts w:ascii="Times New Roman" w:hAnsi="Times New Roman"/>
          <w:b w:val="0"/>
          <w:bCs w:val="0"/>
          <w:color w:val="auto"/>
          <w:sz w:val="24"/>
        </w:rPr>
        <w:tab/>
        <w:t>Mikó Zoltán polgármester</w:t>
      </w:r>
      <w:bookmarkEnd w:id="34"/>
    </w:p>
    <w:p w:rsidR="002B7BA2" w:rsidRDefault="002B7BA2" w:rsidP="0036342A">
      <w:pPr>
        <w:jc w:val="both"/>
        <w:rPr>
          <w:rFonts w:ascii="Times New Roman" w:hAnsi="Times New Roman"/>
          <w:b w:val="0"/>
          <w:sz w:val="24"/>
        </w:rPr>
      </w:pPr>
    </w:p>
    <w:p w:rsidR="002B7BA2" w:rsidRDefault="002B7BA2" w:rsidP="002B7BA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kiegészítő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határozati javaslatát. Felkéri a képviselő-testületet, hogy aki egyetért</w:t>
      </w:r>
      <w:r w:rsidRPr="00D16E3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2B7BA2">
        <w:rPr>
          <w:rFonts w:ascii="Times New Roman" w:eastAsia="Times New Roman" w:hAnsi="Times New Roman"/>
          <w:b w:val="0"/>
          <w:bCs w:val="0"/>
          <w:color w:val="auto"/>
          <w:sz w:val="24"/>
        </w:rPr>
        <w:t>a PÉTEGISZ Nonprofit Zrt. többletkapacitás befogadásáról szóló pályázathoz kapcsolódó javaslat</w:t>
      </w:r>
      <w:r w:rsidR="00F17A9E">
        <w:rPr>
          <w:rFonts w:ascii="Times New Roman" w:eastAsia="Times New Roman" w:hAnsi="Times New Roman"/>
          <w:b w:val="0"/>
          <w:bCs w:val="0"/>
          <w:color w:val="auto"/>
          <w:sz w:val="24"/>
        </w:rPr>
        <w:t>tal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, kézfelnyújtással szavazzon:</w:t>
      </w:r>
    </w:p>
    <w:p w:rsidR="002B7BA2" w:rsidRDefault="002B7BA2" w:rsidP="002B7BA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B7BA2" w:rsidRDefault="002B7BA2" w:rsidP="002B7BA2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t </w:t>
      </w:r>
      <w:r w:rsidRPr="00DF4851">
        <w:rPr>
          <w:rFonts w:ascii="Times New Roman" w:eastAsia="Times New Roman" w:hAnsi="Times New Roman"/>
          <w:bCs w:val="0"/>
          <w:i/>
          <w:color w:val="auto"/>
          <w:sz w:val="24"/>
        </w:rPr>
        <w:t>a</w:t>
      </w:r>
      <w:r w:rsidR="00F17A9E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="00F17A9E" w:rsidRPr="00F17A9E">
        <w:rPr>
          <w:rFonts w:ascii="Times New Roman" w:eastAsia="Times New Roman" w:hAnsi="Times New Roman"/>
          <w:bCs w:val="0"/>
          <w:i/>
          <w:color w:val="auto"/>
          <w:sz w:val="24"/>
        </w:rPr>
        <w:t>PÉTEGISZ Nonprofit Zrt. többletkapacitás befogadásáról szóló pályázathoz kapcsolódó</w:t>
      </w:r>
      <w:r w:rsidR="00F17A9E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javaslatot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,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2B7BA2" w:rsidRDefault="002B7BA2" w:rsidP="0036342A">
      <w:pPr>
        <w:jc w:val="both"/>
        <w:rPr>
          <w:rFonts w:ascii="Times New Roman" w:hAnsi="Times New Roman"/>
          <w:b w:val="0"/>
          <w:sz w:val="24"/>
        </w:rPr>
      </w:pPr>
    </w:p>
    <w:p w:rsidR="00F17A9E" w:rsidRPr="00F17A9E" w:rsidRDefault="00F17A9E" w:rsidP="00F17A9E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F17A9E">
        <w:rPr>
          <w:rFonts w:ascii="Times New Roman" w:eastAsia="Times New Roman" w:hAnsi="Times New Roman"/>
          <w:bCs w:val="0"/>
          <w:smallCaps/>
          <w:color w:val="auto"/>
          <w:sz w:val="24"/>
        </w:rPr>
        <w:t>Tiszagyulaháza Község Önkormányzata</w:t>
      </w:r>
    </w:p>
    <w:p w:rsidR="00F17A9E" w:rsidRPr="00F17A9E" w:rsidRDefault="00F17A9E" w:rsidP="00F17A9E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F17A9E">
        <w:rPr>
          <w:rFonts w:ascii="Times New Roman" w:eastAsia="Times New Roman" w:hAnsi="Times New Roman"/>
          <w:bCs w:val="0"/>
          <w:smallCaps/>
          <w:color w:val="auto"/>
          <w:sz w:val="24"/>
        </w:rPr>
        <w:t>Képviselő-testületének</w:t>
      </w:r>
    </w:p>
    <w:p w:rsidR="00F17A9E" w:rsidRPr="00F17A9E" w:rsidRDefault="00F17A9E" w:rsidP="00F17A9E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F17A9E">
        <w:rPr>
          <w:rFonts w:ascii="Times New Roman" w:eastAsia="Times New Roman" w:hAnsi="Times New Roman"/>
          <w:bCs w:val="0"/>
          <w:color w:val="auto"/>
          <w:sz w:val="24"/>
        </w:rPr>
        <w:t>9/2019. (II. 12.) számú határozata</w:t>
      </w:r>
    </w:p>
    <w:p w:rsidR="00F17A9E" w:rsidRPr="00F17A9E" w:rsidRDefault="00F17A9E" w:rsidP="00F17A9E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F17A9E" w:rsidRPr="00F17A9E" w:rsidRDefault="00F17A9E" w:rsidP="00F17A9E">
      <w:pPr>
        <w:jc w:val="center"/>
        <w:rPr>
          <w:rFonts w:ascii="Times New Roman" w:hAnsi="Times New Roman"/>
          <w:bCs w:val="0"/>
          <w:color w:val="auto"/>
          <w:sz w:val="24"/>
        </w:rPr>
      </w:pPr>
      <w:r w:rsidRPr="00F17A9E">
        <w:rPr>
          <w:rFonts w:ascii="Times New Roman" w:hAnsi="Times New Roman"/>
          <w:bCs w:val="0"/>
          <w:color w:val="auto"/>
          <w:sz w:val="24"/>
        </w:rPr>
        <w:t>a PÉTEGISZ Nonprofit Zrt. többletkapacitás befogadásáról szóló pályázathoz kapcsolódó javaslatról</w:t>
      </w:r>
    </w:p>
    <w:p w:rsidR="00F17A9E" w:rsidRPr="00F17A9E" w:rsidRDefault="00F17A9E" w:rsidP="00F17A9E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F17A9E" w:rsidRPr="00F17A9E" w:rsidRDefault="00F17A9E" w:rsidP="00F17A9E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F17A9E">
        <w:rPr>
          <w:rFonts w:ascii="Times New Roman" w:hAnsi="Times New Roman"/>
          <w:b w:val="0"/>
          <w:bCs w:val="0"/>
          <w:color w:val="auto"/>
          <w:sz w:val="24"/>
        </w:rPr>
        <w:t xml:space="preserve">Tiszagyulaháza Község Önkormányzata Képviselő-testülete a PÉTEGISZ Nonprofit Zrt. többletkapacitás befogadásáról szóló pályázathoz kapcsolódóan javasolja, hogy kerüljön be az egészségügyi szolgáltató járóbeteg szakellátási körébe az </w:t>
      </w:r>
      <w:proofErr w:type="spellStart"/>
      <w:r w:rsidRPr="00F17A9E">
        <w:rPr>
          <w:rFonts w:ascii="Times New Roman" w:hAnsi="Times New Roman"/>
          <w:b w:val="0"/>
          <w:bCs w:val="0"/>
          <w:color w:val="auto"/>
          <w:sz w:val="24"/>
        </w:rPr>
        <w:t>angiológia</w:t>
      </w:r>
      <w:proofErr w:type="spellEnd"/>
      <w:r w:rsidRPr="00F17A9E">
        <w:rPr>
          <w:rFonts w:ascii="Times New Roman" w:hAnsi="Times New Roman"/>
          <w:b w:val="0"/>
          <w:bCs w:val="0"/>
          <w:color w:val="auto"/>
          <w:sz w:val="24"/>
        </w:rPr>
        <w:t xml:space="preserve"> szakma, és kerüljön sor </w:t>
      </w:r>
      <w:proofErr w:type="spellStart"/>
      <w:r w:rsidRPr="00F17A9E">
        <w:rPr>
          <w:rFonts w:ascii="Times New Roman" w:hAnsi="Times New Roman"/>
          <w:b w:val="0"/>
          <w:bCs w:val="0"/>
          <w:color w:val="auto"/>
          <w:sz w:val="24"/>
        </w:rPr>
        <w:t>podiáter</w:t>
      </w:r>
      <w:proofErr w:type="spellEnd"/>
      <w:r w:rsidRPr="00F17A9E">
        <w:rPr>
          <w:rFonts w:ascii="Times New Roman" w:hAnsi="Times New Roman"/>
          <w:b w:val="0"/>
          <w:bCs w:val="0"/>
          <w:color w:val="auto"/>
          <w:sz w:val="24"/>
        </w:rPr>
        <w:t xml:space="preserve"> alkalmazására.</w:t>
      </w:r>
    </w:p>
    <w:p w:rsidR="00F17A9E" w:rsidRPr="00F17A9E" w:rsidRDefault="00F17A9E" w:rsidP="00F17A9E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F17A9E" w:rsidRPr="00F17A9E" w:rsidRDefault="00F17A9E" w:rsidP="00F17A9E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F17A9E">
        <w:rPr>
          <w:rFonts w:ascii="Times New Roman" w:hAnsi="Times New Roman"/>
          <w:b w:val="0"/>
          <w:bCs w:val="0"/>
          <w:color w:val="auto"/>
          <w:sz w:val="24"/>
        </w:rPr>
        <w:t xml:space="preserve">Felkéri a polgármestert, hogy a Képviselő-testület döntéséről a PÉTEGISZ Nonprofit Zrt. vezérigazgatóját tájékoztassa. </w:t>
      </w:r>
    </w:p>
    <w:p w:rsidR="00F17A9E" w:rsidRPr="00F17A9E" w:rsidRDefault="00F17A9E" w:rsidP="00F17A9E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F17A9E" w:rsidRPr="00F17A9E" w:rsidRDefault="00F17A9E" w:rsidP="00F17A9E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F17A9E">
        <w:rPr>
          <w:rFonts w:ascii="Times New Roman" w:hAnsi="Times New Roman"/>
          <w:bCs w:val="0"/>
          <w:color w:val="auto"/>
          <w:sz w:val="24"/>
          <w:u w:val="single"/>
        </w:rPr>
        <w:t>Határidő:</w:t>
      </w:r>
      <w:r w:rsidRPr="00F17A9E">
        <w:rPr>
          <w:rFonts w:ascii="Times New Roman" w:hAnsi="Times New Roman"/>
          <w:b w:val="0"/>
          <w:bCs w:val="0"/>
          <w:color w:val="auto"/>
          <w:sz w:val="24"/>
        </w:rPr>
        <w:t xml:space="preserve"> </w:t>
      </w:r>
      <w:r w:rsidRPr="00F17A9E">
        <w:rPr>
          <w:rFonts w:ascii="Times New Roman" w:hAnsi="Times New Roman"/>
          <w:b w:val="0"/>
          <w:bCs w:val="0"/>
          <w:color w:val="auto"/>
          <w:sz w:val="24"/>
        </w:rPr>
        <w:tab/>
        <w:t>2019. február 28.</w:t>
      </w:r>
      <w:r w:rsidRPr="00F17A9E">
        <w:rPr>
          <w:rFonts w:ascii="Times New Roman" w:hAnsi="Times New Roman"/>
          <w:b w:val="0"/>
          <w:bCs w:val="0"/>
          <w:color w:val="auto"/>
          <w:sz w:val="24"/>
        </w:rPr>
        <w:tab/>
      </w:r>
      <w:r w:rsidRPr="00F17A9E">
        <w:rPr>
          <w:rFonts w:ascii="Times New Roman" w:hAnsi="Times New Roman"/>
          <w:b w:val="0"/>
          <w:bCs w:val="0"/>
          <w:color w:val="auto"/>
          <w:sz w:val="24"/>
        </w:rPr>
        <w:tab/>
      </w:r>
      <w:r w:rsidRPr="00F17A9E">
        <w:rPr>
          <w:rFonts w:ascii="Times New Roman" w:hAnsi="Times New Roman"/>
          <w:b w:val="0"/>
          <w:bCs w:val="0"/>
          <w:color w:val="auto"/>
          <w:sz w:val="24"/>
        </w:rPr>
        <w:tab/>
      </w:r>
      <w:r w:rsidRPr="00F17A9E">
        <w:rPr>
          <w:rFonts w:ascii="Times New Roman" w:hAnsi="Times New Roman"/>
          <w:bCs w:val="0"/>
          <w:color w:val="auto"/>
          <w:sz w:val="24"/>
          <w:u w:val="single"/>
        </w:rPr>
        <w:t>Felelős:</w:t>
      </w:r>
      <w:r w:rsidRPr="00F17A9E">
        <w:rPr>
          <w:rFonts w:ascii="Times New Roman" w:hAnsi="Times New Roman"/>
          <w:b w:val="0"/>
          <w:bCs w:val="0"/>
          <w:color w:val="auto"/>
          <w:sz w:val="24"/>
        </w:rPr>
        <w:t xml:space="preserve"> </w:t>
      </w:r>
      <w:r w:rsidRPr="00F17A9E">
        <w:rPr>
          <w:rFonts w:ascii="Times New Roman" w:hAnsi="Times New Roman"/>
          <w:b w:val="0"/>
          <w:bCs w:val="0"/>
          <w:color w:val="auto"/>
          <w:sz w:val="24"/>
        </w:rPr>
        <w:tab/>
        <w:t>Mikó Zoltán polgármester</w:t>
      </w:r>
    </w:p>
    <w:p w:rsidR="00F17A9E" w:rsidRPr="00F17A9E" w:rsidRDefault="00F17A9E" w:rsidP="00F17A9E">
      <w:pPr>
        <w:rPr>
          <w:rFonts w:ascii="Calibri" w:hAnsi="Calibri"/>
          <w:b w:val="0"/>
          <w:bCs w:val="0"/>
          <w:color w:val="auto"/>
          <w:sz w:val="22"/>
          <w:szCs w:val="22"/>
        </w:rPr>
      </w:pPr>
    </w:p>
    <w:p w:rsidR="00F17A9E" w:rsidRPr="00F17A9E" w:rsidRDefault="00F17A9E" w:rsidP="0036342A">
      <w:pPr>
        <w:jc w:val="both"/>
        <w:rPr>
          <w:rFonts w:ascii="Times New Roman" w:hAnsi="Times New Roman"/>
          <w:sz w:val="24"/>
        </w:rPr>
      </w:pPr>
      <w:r w:rsidRPr="00F17A9E">
        <w:rPr>
          <w:rFonts w:ascii="Times New Roman" w:hAnsi="Times New Roman"/>
          <w:sz w:val="24"/>
        </w:rPr>
        <w:t>9./</w:t>
      </w:r>
    </w:p>
    <w:p w:rsidR="00F17A9E" w:rsidRDefault="00F17A9E" w:rsidP="00F17A9E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35" w:name="_Hlk1731903"/>
      <w:r w:rsidRPr="00F17A9E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polgármester 2019. évi szabadságának ütemezéséről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  <w:r w:rsidRPr="00F17A9E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:rsidR="00F17A9E" w:rsidRPr="00FC4960" w:rsidRDefault="00F17A9E" w:rsidP="00F17A9E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35"/>
    <w:p w:rsidR="00F17A9E" w:rsidRDefault="00F17A9E" w:rsidP="0036342A">
      <w:pPr>
        <w:jc w:val="both"/>
        <w:rPr>
          <w:rFonts w:ascii="Times New Roman" w:hAnsi="Times New Roman"/>
          <w:b w:val="0"/>
          <w:sz w:val="24"/>
        </w:rPr>
      </w:pPr>
    </w:p>
    <w:p w:rsidR="006A79B1" w:rsidRPr="0036342A" w:rsidRDefault="006A79B1" w:rsidP="006A79B1">
      <w:pPr>
        <w:jc w:val="both"/>
        <w:rPr>
          <w:rFonts w:ascii="Times New Roman" w:hAnsi="Times New Roman"/>
          <w:b w:val="0"/>
          <w:i/>
          <w:sz w:val="24"/>
        </w:rPr>
      </w:pPr>
      <w:r w:rsidRPr="0036342A">
        <w:rPr>
          <w:rFonts w:ascii="Times New Roman" w:hAnsi="Times New Roman"/>
          <w:b w:val="0"/>
          <w:i/>
          <w:sz w:val="24"/>
        </w:rPr>
        <w:t>(Az előterjesztés írásban készült, melynek egy példánya a jegyzőkönyv mellékletét képezi.)</w:t>
      </w:r>
    </w:p>
    <w:p w:rsidR="006A79B1" w:rsidRPr="0036342A" w:rsidRDefault="006A79B1" w:rsidP="006A79B1">
      <w:pPr>
        <w:jc w:val="both"/>
        <w:rPr>
          <w:rFonts w:ascii="Times New Roman" w:hAnsi="Times New Roman"/>
          <w:b w:val="0"/>
          <w:sz w:val="24"/>
        </w:rPr>
      </w:pPr>
    </w:p>
    <w:p w:rsidR="003152DA" w:rsidRPr="003152DA" w:rsidRDefault="003152DA" w:rsidP="003152DA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152D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3152D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1D0310">
        <w:rPr>
          <w:rFonts w:ascii="Times New Roman" w:eastAsia="Times New Roman" w:hAnsi="Times New Roman"/>
          <w:b w:val="0"/>
          <w:bCs w:val="0"/>
          <w:color w:val="auto"/>
          <w:sz w:val="24"/>
        </w:rPr>
        <w:t>A Képviselő-testület az előterjesztés határozati javaslatának mellékletében láthatja a2019. évi</w:t>
      </w:r>
      <w:r w:rsidRPr="003152D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szabadság </w:t>
      </w:r>
      <w:r w:rsidR="00F11527">
        <w:rPr>
          <w:rFonts w:ascii="Times New Roman" w:eastAsia="Times New Roman" w:hAnsi="Times New Roman"/>
          <w:b w:val="0"/>
          <w:bCs w:val="0"/>
          <w:color w:val="auto"/>
          <w:sz w:val="24"/>
        </w:rPr>
        <w:t>ütemez</w:t>
      </w:r>
      <w:r w:rsidR="001D0310">
        <w:rPr>
          <w:rFonts w:ascii="Times New Roman" w:eastAsia="Times New Roman" w:hAnsi="Times New Roman"/>
          <w:b w:val="0"/>
          <w:bCs w:val="0"/>
          <w:color w:val="auto"/>
          <w:sz w:val="24"/>
        </w:rPr>
        <w:t>ést.</w:t>
      </w:r>
    </w:p>
    <w:p w:rsidR="003152DA" w:rsidRPr="003152DA" w:rsidRDefault="003152DA" w:rsidP="003152DA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3152DA" w:rsidRPr="003152DA" w:rsidRDefault="003152DA" w:rsidP="003152DA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3152DA">
        <w:rPr>
          <w:rFonts w:ascii="Times New Roman" w:eastAsia="Times New Roman" w:hAnsi="Times New Roman"/>
          <w:bCs w:val="0"/>
          <w:color w:val="auto"/>
          <w:sz w:val="24"/>
        </w:rPr>
        <w:lastRenderedPageBreak/>
        <w:t>Képviselő részéről kérdés, hozzászólás nem hangzott el.</w:t>
      </w:r>
    </w:p>
    <w:p w:rsidR="003152DA" w:rsidRPr="003152DA" w:rsidRDefault="003152DA" w:rsidP="003152DA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3152DA" w:rsidRPr="003152DA" w:rsidRDefault="003152DA" w:rsidP="003152DA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152D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3152D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3152DA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 határozati javaslatát. Felkéri a képviselő-testületet, hogy aki egyetért a polgármester 201</w:t>
      </w:r>
      <w:r w:rsidR="00F11527">
        <w:rPr>
          <w:rFonts w:ascii="Times New Roman" w:eastAsia="Times New Roman" w:hAnsi="Times New Roman"/>
          <w:b w:val="0"/>
          <w:bCs w:val="0"/>
          <w:color w:val="auto"/>
          <w:sz w:val="24"/>
        </w:rPr>
        <w:t>9</w:t>
      </w:r>
      <w:r w:rsidRPr="003152DA">
        <w:rPr>
          <w:rFonts w:ascii="Times New Roman" w:eastAsia="Times New Roman" w:hAnsi="Times New Roman"/>
          <w:b w:val="0"/>
          <w:bCs w:val="0"/>
          <w:color w:val="auto"/>
          <w:sz w:val="24"/>
        </w:rPr>
        <w:t>. évi szabadságának ütemezéséről szóló határozati javaslattal, kézfelnyújtással szavazzon:</w:t>
      </w:r>
    </w:p>
    <w:p w:rsidR="003152DA" w:rsidRPr="003152DA" w:rsidRDefault="003152DA" w:rsidP="003152DA"/>
    <w:p w:rsidR="003152DA" w:rsidRDefault="003152DA" w:rsidP="003152DA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3152DA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 a polgármester 201</w:t>
      </w:r>
      <w:r w:rsidR="00F11527">
        <w:rPr>
          <w:rFonts w:ascii="Times New Roman" w:eastAsia="Times New Roman" w:hAnsi="Times New Roman"/>
          <w:bCs w:val="0"/>
          <w:i/>
          <w:color w:val="auto"/>
          <w:sz w:val="24"/>
        </w:rPr>
        <w:t>9</w:t>
      </w:r>
      <w:r w:rsidRPr="003152D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. évi szabadságának ütemezéséről szóló előterjesztést, </w:t>
      </w:r>
      <w:r w:rsidR="00F11527"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3152D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 w:rsidR="00F11527"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3152D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F11527" w:rsidRDefault="00F11527" w:rsidP="003152DA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F11527" w:rsidRPr="003152DA" w:rsidRDefault="00F11527" w:rsidP="003152DA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F11527" w:rsidRPr="00F11527" w:rsidRDefault="00F11527" w:rsidP="00F11527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F11527">
        <w:rPr>
          <w:rFonts w:ascii="Times New Roman" w:eastAsia="Times New Roman" w:hAnsi="Times New Roman"/>
          <w:bCs w:val="0"/>
          <w:smallCaps/>
          <w:color w:val="auto"/>
          <w:sz w:val="24"/>
        </w:rPr>
        <w:t>Tiszagyulaháza Község Önkormányzata</w:t>
      </w:r>
    </w:p>
    <w:p w:rsidR="00F11527" w:rsidRPr="00F11527" w:rsidRDefault="00F11527" w:rsidP="00F11527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F11527">
        <w:rPr>
          <w:rFonts w:ascii="Times New Roman" w:eastAsia="Times New Roman" w:hAnsi="Times New Roman"/>
          <w:bCs w:val="0"/>
          <w:smallCaps/>
          <w:color w:val="auto"/>
          <w:sz w:val="24"/>
        </w:rPr>
        <w:t>Képviselő-testületének</w:t>
      </w:r>
    </w:p>
    <w:p w:rsidR="00F11527" w:rsidRPr="00F11527" w:rsidRDefault="00F11527" w:rsidP="00F11527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F11527">
        <w:rPr>
          <w:rFonts w:ascii="Times New Roman" w:eastAsia="Times New Roman" w:hAnsi="Times New Roman"/>
          <w:bCs w:val="0"/>
          <w:color w:val="auto"/>
          <w:sz w:val="24"/>
        </w:rPr>
        <w:t>10/2019. (II. 12.) számú határozata</w:t>
      </w:r>
    </w:p>
    <w:p w:rsidR="00F11527" w:rsidRPr="00F11527" w:rsidRDefault="00F11527" w:rsidP="00F11527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F11527" w:rsidRPr="00F11527" w:rsidRDefault="00F11527" w:rsidP="00F11527">
      <w:pPr>
        <w:jc w:val="center"/>
        <w:rPr>
          <w:rFonts w:ascii="Times New Roman" w:eastAsia="Times New Roman" w:hAnsi="Times New Roman"/>
          <w:color w:val="auto"/>
          <w:sz w:val="24"/>
        </w:rPr>
      </w:pPr>
      <w:r w:rsidRPr="00F11527">
        <w:rPr>
          <w:rFonts w:ascii="Times New Roman" w:eastAsia="Times New Roman" w:hAnsi="Times New Roman"/>
          <w:color w:val="auto"/>
          <w:sz w:val="24"/>
        </w:rPr>
        <w:t>a polgármester 2019. évi szabadságának ütemezéséről</w:t>
      </w:r>
    </w:p>
    <w:p w:rsidR="00F11527" w:rsidRPr="00F11527" w:rsidRDefault="00F11527" w:rsidP="00F1152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:rsidR="00F11527" w:rsidRPr="00F11527" w:rsidRDefault="00F11527" w:rsidP="00F1152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11527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Tiszagyulaháza Község Önkormányzata Képviselő-testülete </w:t>
      </w:r>
      <w:r w:rsidRPr="00F11527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a közszolgálati tisztviselőkről </w:t>
      </w:r>
      <w:r w:rsidRPr="00F11527">
        <w:rPr>
          <w:rFonts w:ascii="Times New Roman" w:hAnsi="Times New Roman"/>
          <w:b w:val="0"/>
          <w:color w:val="auto"/>
          <w:sz w:val="24"/>
          <w:lang w:eastAsia="en-US"/>
        </w:rPr>
        <w:t xml:space="preserve">szóló 2011. évi CXCIX. törvény 225/C. §-ban foglaltak szerint Mikó Zoltán polgármester 2019. évi szabadságának ütemezését a határozat melléklete szerint jóváhagyja. </w:t>
      </w:r>
    </w:p>
    <w:p w:rsidR="00F11527" w:rsidRPr="00F11527" w:rsidRDefault="00F11527" w:rsidP="00F1152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:rsidR="00F11527" w:rsidRPr="00F11527" w:rsidRDefault="00F11527" w:rsidP="00F1152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11527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Felkéri a polgármestert a szabadság igénybevételéről a képviselő-testület részére a következő ülésen adjon tájékoztatást.</w:t>
      </w:r>
    </w:p>
    <w:p w:rsidR="00F11527" w:rsidRPr="00F11527" w:rsidRDefault="00F11527" w:rsidP="00F1152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F11527" w:rsidRPr="00F11527" w:rsidRDefault="00F11527" w:rsidP="00F11527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:rsidR="00F11527" w:rsidRPr="00F11527" w:rsidRDefault="00F11527" w:rsidP="00F11527">
      <w:pPr>
        <w:spacing w:line="320" w:lineRule="exact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F11527">
        <w:rPr>
          <w:rFonts w:ascii="Times New Roman" w:eastAsia="Times New Roman" w:hAnsi="Times New Roman"/>
          <w:bCs w:val="0"/>
          <w:color w:val="auto"/>
          <w:sz w:val="24"/>
          <w:szCs w:val="20"/>
          <w:u w:val="single"/>
        </w:rPr>
        <w:t>Határidő:</w:t>
      </w:r>
      <w:r w:rsidRPr="00F11527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 esedékességkor</w:t>
      </w:r>
      <w:r w:rsidRPr="00F11527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F11527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F11527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F11527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F11527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F11527">
        <w:rPr>
          <w:rFonts w:ascii="Times New Roman" w:eastAsia="Times New Roman" w:hAnsi="Times New Roman"/>
          <w:bCs w:val="0"/>
          <w:color w:val="auto"/>
          <w:sz w:val="24"/>
          <w:szCs w:val="20"/>
          <w:u w:val="single"/>
        </w:rPr>
        <w:t>Felelős:</w:t>
      </w:r>
      <w:r w:rsidRPr="00F11527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 Mikó Zoltán polgármester </w:t>
      </w:r>
    </w:p>
    <w:p w:rsidR="00F17A9E" w:rsidRDefault="00F17A9E" w:rsidP="0036342A">
      <w:pPr>
        <w:jc w:val="both"/>
        <w:rPr>
          <w:rFonts w:ascii="Times New Roman" w:hAnsi="Times New Roman"/>
          <w:b w:val="0"/>
          <w:sz w:val="24"/>
        </w:rPr>
      </w:pPr>
    </w:p>
    <w:p w:rsidR="00F11527" w:rsidRDefault="00F11527" w:rsidP="0036342A">
      <w:pPr>
        <w:jc w:val="both"/>
        <w:rPr>
          <w:rFonts w:ascii="Times New Roman" w:hAnsi="Times New Roman"/>
          <w:b w:val="0"/>
          <w:sz w:val="24"/>
        </w:rPr>
      </w:pPr>
    </w:p>
    <w:p w:rsidR="00F11527" w:rsidRDefault="00F11527" w:rsidP="0036342A">
      <w:pPr>
        <w:jc w:val="both"/>
        <w:rPr>
          <w:rFonts w:ascii="Times New Roman" w:hAnsi="Times New Roman"/>
          <w:b w:val="0"/>
          <w:sz w:val="24"/>
        </w:rPr>
      </w:pPr>
    </w:p>
    <w:p w:rsidR="00192B1A" w:rsidRDefault="00192B1A" w:rsidP="0036342A">
      <w:pPr>
        <w:jc w:val="both"/>
        <w:rPr>
          <w:rFonts w:ascii="Times New Roman" w:hAnsi="Times New Roman"/>
          <w:b w:val="0"/>
          <w:sz w:val="24"/>
        </w:rPr>
      </w:pPr>
    </w:p>
    <w:p w:rsidR="006B4E3D" w:rsidRDefault="006B4E3D" w:rsidP="0036342A">
      <w:pPr>
        <w:jc w:val="both"/>
        <w:rPr>
          <w:rFonts w:ascii="Times New Roman" w:hAnsi="Times New Roman"/>
          <w:b w:val="0"/>
          <w:sz w:val="24"/>
        </w:rPr>
      </w:pPr>
    </w:p>
    <w:p w:rsidR="006B4E3D" w:rsidRDefault="006B4E3D" w:rsidP="0036342A">
      <w:pPr>
        <w:jc w:val="both"/>
        <w:rPr>
          <w:rFonts w:ascii="Times New Roman" w:hAnsi="Times New Roman"/>
          <w:b w:val="0"/>
          <w:sz w:val="24"/>
        </w:rPr>
      </w:pPr>
    </w:p>
    <w:p w:rsidR="006B4E3D" w:rsidRDefault="006B4E3D" w:rsidP="0036342A">
      <w:pPr>
        <w:jc w:val="both"/>
        <w:rPr>
          <w:rFonts w:ascii="Times New Roman" w:hAnsi="Times New Roman"/>
          <w:b w:val="0"/>
          <w:sz w:val="24"/>
        </w:rPr>
      </w:pPr>
    </w:p>
    <w:p w:rsidR="006B4E3D" w:rsidRDefault="006B4E3D" w:rsidP="0036342A">
      <w:pPr>
        <w:jc w:val="both"/>
        <w:rPr>
          <w:rFonts w:ascii="Times New Roman" w:hAnsi="Times New Roman"/>
          <w:b w:val="0"/>
          <w:sz w:val="24"/>
        </w:rPr>
      </w:pPr>
    </w:p>
    <w:p w:rsidR="006B4E3D" w:rsidRDefault="006B4E3D" w:rsidP="0036342A">
      <w:pPr>
        <w:jc w:val="both"/>
        <w:rPr>
          <w:rFonts w:ascii="Times New Roman" w:hAnsi="Times New Roman"/>
          <w:b w:val="0"/>
          <w:sz w:val="24"/>
        </w:rPr>
      </w:pPr>
    </w:p>
    <w:p w:rsidR="006B4E3D" w:rsidRDefault="006B4E3D" w:rsidP="0036342A">
      <w:pPr>
        <w:jc w:val="both"/>
        <w:rPr>
          <w:rFonts w:ascii="Times New Roman" w:hAnsi="Times New Roman"/>
          <w:b w:val="0"/>
          <w:sz w:val="24"/>
        </w:rPr>
      </w:pPr>
    </w:p>
    <w:p w:rsidR="006B4E3D" w:rsidRDefault="006B4E3D" w:rsidP="0036342A">
      <w:pPr>
        <w:jc w:val="both"/>
        <w:rPr>
          <w:rFonts w:ascii="Times New Roman" w:hAnsi="Times New Roman"/>
          <w:b w:val="0"/>
          <w:sz w:val="24"/>
        </w:rPr>
      </w:pPr>
    </w:p>
    <w:p w:rsidR="006B4E3D" w:rsidRDefault="006B4E3D" w:rsidP="0036342A">
      <w:pPr>
        <w:jc w:val="both"/>
        <w:rPr>
          <w:rFonts w:ascii="Times New Roman" w:hAnsi="Times New Roman"/>
          <w:b w:val="0"/>
          <w:sz w:val="24"/>
        </w:rPr>
      </w:pPr>
    </w:p>
    <w:p w:rsidR="006B4E3D" w:rsidRDefault="006B4E3D" w:rsidP="0036342A">
      <w:pPr>
        <w:jc w:val="both"/>
        <w:rPr>
          <w:rFonts w:ascii="Times New Roman" w:hAnsi="Times New Roman"/>
          <w:b w:val="0"/>
          <w:sz w:val="24"/>
        </w:rPr>
      </w:pPr>
    </w:p>
    <w:p w:rsidR="006B4E3D" w:rsidRDefault="006B4E3D" w:rsidP="0036342A">
      <w:pPr>
        <w:jc w:val="both"/>
        <w:rPr>
          <w:rFonts w:ascii="Times New Roman" w:hAnsi="Times New Roman"/>
          <w:b w:val="0"/>
          <w:sz w:val="24"/>
        </w:rPr>
      </w:pPr>
    </w:p>
    <w:p w:rsidR="006B4E3D" w:rsidRDefault="006B4E3D" w:rsidP="0036342A">
      <w:pPr>
        <w:jc w:val="both"/>
        <w:rPr>
          <w:rFonts w:ascii="Times New Roman" w:hAnsi="Times New Roman"/>
          <w:b w:val="0"/>
          <w:sz w:val="24"/>
        </w:rPr>
      </w:pPr>
    </w:p>
    <w:p w:rsidR="006B4E3D" w:rsidRDefault="006B4E3D" w:rsidP="0036342A">
      <w:pPr>
        <w:jc w:val="both"/>
        <w:rPr>
          <w:rFonts w:ascii="Times New Roman" w:hAnsi="Times New Roman"/>
          <w:b w:val="0"/>
          <w:sz w:val="24"/>
        </w:rPr>
      </w:pPr>
    </w:p>
    <w:p w:rsidR="006B4E3D" w:rsidRDefault="006B4E3D" w:rsidP="0036342A">
      <w:pPr>
        <w:jc w:val="both"/>
        <w:rPr>
          <w:rFonts w:ascii="Times New Roman" w:hAnsi="Times New Roman"/>
          <w:b w:val="0"/>
          <w:sz w:val="24"/>
        </w:rPr>
      </w:pPr>
    </w:p>
    <w:p w:rsidR="006B4E3D" w:rsidRDefault="006B4E3D" w:rsidP="0036342A">
      <w:pPr>
        <w:jc w:val="both"/>
        <w:rPr>
          <w:rFonts w:ascii="Times New Roman" w:hAnsi="Times New Roman"/>
          <w:b w:val="0"/>
          <w:sz w:val="24"/>
        </w:rPr>
      </w:pPr>
    </w:p>
    <w:p w:rsidR="006B4E3D" w:rsidRDefault="006B4E3D" w:rsidP="0036342A">
      <w:pPr>
        <w:jc w:val="both"/>
        <w:rPr>
          <w:rFonts w:ascii="Times New Roman" w:hAnsi="Times New Roman"/>
          <w:b w:val="0"/>
          <w:sz w:val="24"/>
        </w:rPr>
      </w:pPr>
    </w:p>
    <w:p w:rsidR="006B4E3D" w:rsidRDefault="006B4E3D" w:rsidP="0036342A">
      <w:pPr>
        <w:jc w:val="both"/>
        <w:rPr>
          <w:rFonts w:ascii="Times New Roman" w:hAnsi="Times New Roman"/>
          <w:b w:val="0"/>
          <w:sz w:val="24"/>
        </w:rPr>
      </w:pPr>
    </w:p>
    <w:p w:rsidR="006B4E3D" w:rsidRDefault="006B4E3D" w:rsidP="0036342A">
      <w:pPr>
        <w:jc w:val="both"/>
        <w:rPr>
          <w:rFonts w:ascii="Times New Roman" w:hAnsi="Times New Roman"/>
          <w:b w:val="0"/>
          <w:sz w:val="24"/>
        </w:rPr>
      </w:pPr>
    </w:p>
    <w:p w:rsidR="006B4E3D" w:rsidRDefault="006B4E3D" w:rsidP="0036342A">
      <w:pPr>
        <w:jc w:val="both"/>
        <w:rPr>
          <w:rFonts w:ascii="Times New Roman" w:hAnsi="Times New Roman"/>
          <w:b w:val="0"/>
          <w:sz w:val="24"/>
        </w:rPr>
      </w:pPr>
    </w:p>
    <w:p w:rsidR="006B4E3D" w:rsidRDefault="006B4E3D" w:rsidP="0036342A">
      <w:pPr>
        <w:jc w:val="both"/>
        <w:rPr>
          <w:rFonts w:ascii="Times New Roman" w:hAnsi="Times New Roman"/>
          <w:b w:val="0"/>
          <w:sz w:val="24"/>
        </w:rPr>
      </w:pPr>
    </w:p>
    <w:p w:rsidR="006B4E3D" w:rsidRDefault="006B4E3D" w:rsidP="0036342A">
      <w:pPr>
        <w:jc w:val="both"/>
        <w:rPr>
          <w:rFonts w:ascii="Times New Roman" w:hAnsi="Times New Roman"/>
          <w:b w:val="0"/>
          <w:sz w:val="24"/>
        </w:rPr>
      </w:pPr>
    </w:p>
    <w:p w:rsidR="006B4E3D" w:rsidRDefault="006B4E3D" w:rsidP="0036342A">
      <w:pPr>
        <w:jc w:val="both"/>
        <w:rPr>
          <w:rFonts w:ascii="Times New Roman" w:hAnsi="Times New Roman"/>
          <w:b w:val="0"/>
          <w:sz w:val="24"/>
        </w:rPr>
      </w:pPr>
    </w:p>
    <w:p w:rsidR="006B4E3D" w:rsidRDefault="006B4E3D" w:rsidP="0036342A">
      <w:pPr>
        <w:jc w:val="both"/>
        <w:rPr>
          <w:rFonts w:ascii="Times New Roman" w:hAnsi="Times New Roman"/>
          <w:b w:val="0"/>
          <w:sz w:val="24"/>
        </w:rPr>
      </w:pPr>
    </w:p>
    <w:p w:rsidR="006B4E3D" w:rsidRDefault="006B4E3D" w:rsidP="0036342A">
      <w:pPr>
        <w:jc w:val="both"/>
        <w:rPr>
          <w:rFonts w:ascii="Times New Roman" w:hAnsi="Times New Roman"/>
          <w:b w:val="0"/>
          <w:sz w:val="24"/>
        </w:rPr>
      </w:pPr>
    </w:p>
    <w:p w:rsidR="006B4E3D" w:rsidRDefault="006B4E3D" w:rsidP="0036342A">
      <w:pPr>
        <w:jc w:val="both"/>
        <w:rPr>
          <w:rFonts w:ascii="Times New Roman" w:hAnsi="Times New Roman"/>
          <w:b w:val="0"/>
          <w:sz w:val="24"/>
        </w:rPr>
      </w:pPr>
    </w:p>
    <w:p w:rsidR="006B4E3D" w:rsidRDefault="006B4E3D" w:rsidP="0036342A">
      <w:pPr>
        <w:jc w:val="both"/>
        <w:rPr>
          <w:rFonts w:ascii="Times New Roman" w:hAnsi="Times New Roman"/>
          <w:b w:val="0"/>
          <w:sz w:val="24"/>
        </w:rPr>
      </w:pPr>
    </w:p>
    <w:p w:rsidR="006B4E3D" w:rsidRDefault="006B4E3D" w:rsidP="0036342A">
      <w:pPr>
        <w:jc w:val="both"/>
        <w:rPr>
          <w:rFonts w:ascii="Times New Roman" w:hAnsi="Times New Roman"/>
          <w:b w:val="0"/>
          <w:sz w:val="24"/>
        </w:rPr>
      </w:pPr>
    </w:p>
    <w:p w:rsidR="006B4E3D" w:rsidRDefault="006B4E3D" w:rsidP="0036342A">
      <w:pPr>
        <w:jc w:val="both"/>
        <w:rPr>
          <w:rFonts w:ascii="Times New Roman" w:hAnsi="Times New Roman"/>
          <w:b w:val="0"/>
          <w:sz w:val="24"/>
        </w:rPr>
      </w:pPr>
    </w:p>
    <w:p w:rsidR="001D0310" w:rsidRPr="00E440FC" w:rsidRDefault="001D0310" w:rsidP="001D0310">
      <w:pPr>
        <w:pStyle w:val="lfej"/>
        <w:jc w:val="center"/>
      </w:pPr>
      <w:r w:rsidRPr="00E440FC">
        <w:t>Polgármester szabadságának ütemezése</w:t>
      </w:r>
    </w:p>
    <w:p w:rsidR="001D0310" w:rsidRPr="00E440FC" w:rsidRDefault="001D0310" w:rsidP="001D0310">
      <w:pPr>
        <w:pStyle w:val="lfej"/>
        <w:jc w:val="center"/>
      </w:pPr>
      <w:r>
        <w:t>2019</w:t>
      </w:r>
    </w:p>
    <w:p w:rsidR="006B4E3D" w:rsidRDefault="006B4E3D" w:rsidP="0036342A">
      <w:pPr>
        <w:jc w:val="both"/>
        <w:rPr>
          <w:rFonts w:ascii="Times New Roman" w:hAnsi="Times New Roman"/>
          <w:b w:val="0"/>
          <w:sz w:val="24"/>
        </w:rPr>
      </w:pPr>
    </w:p>
    <w:p w:rsidR="006B4E3D" w:rsidRDefault="006B4E3D" w:rsidP="0036342A">
      <w:pPr>
        <w:jc w:val="both"/>
        <w:rPr>
          <w:rFonts w:ascii="Times New Roman" w:hAnsi="Times New Roman"/>
          <w:b w:val="0"/>
          <w:sz w:val="24"/>
        </w:rPr>
      </w:pPr>
    </w:p>
    <w:p w:rsidR="006B4E3D" w:rsidRDefault="006B4E3D" w:rsidP="0036342A">
      <w:pPr>
        <w:jc w:val="both"/>
        <w:rPr>
          <w:rFonts w:ascii="Times New Roman" w:hAnsi="Times New Roman"/>
          <w:b w:val="0"/>
          <w:sz w:val="24"/>
        </w:rPr>
      </w:pPr>
    </w:p>
    <w:tbl>
      <w:tblPr>
        <w:tblStyle w:val="Rcsostblzat"/>
        <w:tblpPr w:leftFromText="141" w:rightFromText="141" w:vertAnchor="page" w:horzAnchor="margin" w:tblpY="2799"/>
        <w:tblW w:w="9565" w:type="dxa"/>
        <w:tblLook w:val="04A0" w:firstRow="1" w:lastRow="0" w:firstColumn="1" w:lastColumn="0" w:noHBand="0" w:noVBand="1"/>
      </w:tblPr>
      <w:tblGrid>
        <w:gridCol w:w="588"/>
        <w:gridCol w:w="699"/>
        <w:gridCol w:w="770"/>
        <w:gridCol w:w="836"/>
        <w:gridCol w:w="715"/>
        <w:gridCol w:w="723"/>
        <w:gridCol w:w="705"/>
        <w:gridCol w:w="677"/>
        <w:gridCol w:w="724"/>
        <w:gridCol w:w="836"/>
        <w:gridCol w:w="798"/>
        <w:gridCol w:w="725"/>
        <w:gridCol w:w="769"/>
      </w:tblGrid>
      <w:tr w:rsidR="006B4E3D" w:rsidRPr="006B4E3D" w:rsidTr="006B4E3D">
        <w:trPr>
          <w:trHeight w:val="422"/>
        </w:trPr>
        <w:tc>
          <w:tcPr>
            <w:tcW w:w="588" w:type="dxa"/>
            <w:shd w:val="clear" w:color="auto" w:fill="auto"/>
          </w:tcPr>
          <w:p w:rsidR="006B4E3D" w:rsidRPr="006B4E3D" w:rsidRDefault="006B4E3D" w:rsidP="002A3A92">
            <w:pPr>
              <w:rPr>
                <w:rFonts w:ascii="Times New Roman" w:hAnsi="Times New Roman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  <w:sz w:val="24"/>
              </w:rPr>
            </w:pPr>
            <w:r w:rsidRPr="006B4E3D">
              <w:rPr>
                <w:rFonts w:ascii="Times New Roman" w:hAnsi="Times New Roman"/>
                <w:sz w:val="24"/>
              </w:rPr>
              <w:t>Jan.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  <w:sz w:val="24"/>
              </w:rPr>
            </w:pPr>
            <w:r w:rsidRPr="006B4E3D">
              <w:rPr>
                <w:rFonts w:ascii="Times New Roman" w:hAnsi="Times New Roman"/>
                <w:sz w:val="24"/>
              </w:rPr>
              <w:t>Febr.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  <w:sz w:val="24"/>
              </w:rPr>
            </w:pPr>
            <w:r w:rsidRPr="006B4E3D">
              <w:rPr>
                <w:rFonts w:ascii="Times New Roman" w:hAnsi="Times New Roman"/>
                <w:sz w:val="24"/>
              </w:rPr>
              <w:t>Márc.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  <w:sz w:val="24"/>
              </w:rPr>
            </w:pPr>
            <w:r w:rsidRPr="006B4E3D">
              <w:rPr>
                <w:rFonts w:ascii="Times New Roman" w:hAnsi="Times New Roman"/>
                <w:sz w:val="24"/>
              </w:rPr>
              <w:t>Ápr.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  <w:sz w:val="24"/>
              </w:rPr>
            </w:pPr>
            <w:r w:rsidRPr="006B4E3D">
              <w:rPr>
                <w:rFonts w:ascii="Times New Roman" w:hAnsi="Times New Roman"/>
                <w:sz w:val="24"/>
              </w:rPr>
              <w:t>Máj.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  <w:sz w:val="24"/>
              </w:rPr>
            </w:pPr>
            <w:r w:rsidRPr="006B4E3D">
              <w:rPr>
                <w:rFonts w:ascii="Times New Roman" w:hAnsi="Times New Roman"/>
                <w:sz w:val="24"/>
              </w:rPr>
              <w:t>Jún.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  <w:sz w:val="24"/>
              </w:rPr>
            </w:pPr>
            <w:r w:rsidRPr="006B4E3D">
              <w:rPr>
                <w:rFonts w:ascii="Times New Roman" w:hAnsi="Times New Roman"/>
                <w:sz w:val="24"/>
              </w:rPr>
              <w:t>Júl.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  <w:sz w:val="24"/>
              </w:rPr>
            </w:pPr>
            <w:r w:rsidRPr="006B4E3D">
              <w:rPr>
                <w:rFonts w:ascii="Times New Roman" w:hAnsi="Times New Roman"/>
                <w:sz w:val="24"/>
              </w:rPr>
              <w:t>Aug.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  <w:sz w:val="24"/>
              </w:rPr>
            </w:pPr>
            <w:r w:rsidRPr="006B4E3D">
              <w:rPr>
                <w:rFonts w:ascii="Times New Roman" w:hAnsi="Times New Roman"/>
                <w:sz w:val="24"/>
              </w:rPr>
              <w:t>Szept.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  <w:sz w:val="24"/>
              </w:rPr>
            </w:pPr>
            <w:r w:rsidRPr="006B4E3D">
              <w:rPr>
                <w:rFonts w:ascii="Times New Roman" w:hAnsi="Times New Roman"/>
                <w:sz w:val="24"/>
              </w:rPr>
              <w:t>Okt.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both"/>
              <w:rPr>
                <w:rFonts w:ascii="Times New Roman" w:hAnsi="Times New Roman"/>
                <w:sz w:val="24"/>
              </w:rPr>
            </w:pPr>
            <w:r w:rsidRPr="006B4E3D">
              <w:rPr>
                <w:rFonts w:ascii="Times New Roman" w:hAnsi="Times New Roman"/>
                <w:sz w:val="24"/>
              </w:rPr>
              <w:t>Nov.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  <w:sz w:val="24"/>
              </w:rPr>
            </w:pPr>
            <w:r w:rsidRPr="006B4E3D">
              <w:rPr>
                <w:rFonts w:ascii="Times New Roman" w:hAnsi="Times New Roman"/>
                <w:sz w:val="24"/>
              </w:rPr>
              <w:t>Dec.</w:t>
            </w:r>
          </w:p>
        </w:tc>
      </w:tr>
      <w:tr w:rsidR="006B4E3D" w:rsidRPr="006B4E3D" w:rsidTr="006B4E3D">
        <w:tc>
          <w:tcPr>
            <w:tcW w:w="588" w:type="dxa"/>
            <w:shd w:val="clear" w:color="auto" w:fill="auto"/>
          </w:tcPr>
          <w:p w:rsidR="006B4E3D" w:rsidRPr="006B4E3D" w:rsidRDefault="006B4E3D" w:rsidP="002A3A92">
            <w:pPr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1</w:t>
            </w:r>
          </w:p>
        </w:tc>
        <w:tc>
          <w:tcPr>
            <w:tcW w:w="699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6B4E3D" w:rsidRPr="006B4E3D" w:rsidRDefault="006B4E3D" w:rsidP="002A3A92">
            <w:pPr>
              <w:ind w:right="-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</w:tr>
      <w:tr w:rsidR="006B4E3D" w:rsidRPr="006B4E3D" w:rsidTr="006B4E3D">
        <w:tc>
          <w:tcPr>
            <w:tcW w:w="588" w:type="dxa"/>
            <w:shd w:val="clear" w:color="auto" w:fill="auto"/>
          </w:tcPr>
          <w:p w:rsidR="006B4E3D" w:rsidRPr="006B4E3D" w:rsidRDefault="006B4E3D" w:rsidP="002A3A92">
            <w:pPr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x</w:t>
            </w:r>
          </w:p>
        </w:tc>
        <w:tc>
          <w:tcPr>
            <w:tcW w:w="705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</w:tr>
      <w:tr w:rsidR="006B4E3D" w:rsidRPr="006B4E3D" w:rsidTr="006B4E3D">
        <w:tc>
          <w:tcPr>
            <w:tcW w:w="588" w:type="dxa"/>
            <w:shd w:val="clear" w:color="auto" w:fill="auto"/>
          </w:tcPr>
          <w:p w:rsidR="006B4E3D" w:rsidRPr="006B4E3D" w:rsidRDefault="006B4E3D" w:rsidP="002A3A92">
            <w:pPr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x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</w:tr>
      <w:tr w:rsidR="006B4E3D" w:rsidRPr="006B4E3D" w:rsidTr="006B4E3D">
        <w:tc>
          <w:tcPr>
            <w:tcW w:w="588" w:type="dxa"/>
            <w:shd w:val="clear" w:color="auto" w:fill="auto"/>
          </w:tcPr>
          <w:p w:rsidR="006B4E3D" w:rsidRPr="006B4E3D" w:rsidRDefault="006B4E3D" w:rsidP="002A3A92">
            <w:pPr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</w:tr>
      <w:tr w:rsidR="006B4E3D" w:rsidRPr="006B4E3D" w:rsidTr="006B4E3D">
        <w:tc>
          <w:tcPr>
            <w:tcW w:w="588" w:type="dxa"/>
            <w:shd w:val="clear" w:color="auto" w:fill="auto"/>
          </w:tcPr>
          <w:p w:rsidR="006B4E3D" w:rsidRPr="006B4E3D" w:rsidRDefault="006B4E3D" w:rsidP="002A3A92">
            <w:pPr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5</w:t>
            </w:r>
          </w:p>
        </w:tc>
        <w:tc>
          <w:tcPr>
            <w:tcW w:w="699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x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</w:tr>
      <w:tr w:rsidR="006B4E3D" w:rsidRPr="006B4E3D" w:rsidTr="006B4E3D">
        <w:tc>
          <w:tcPr>
            <w:tcW w:w="588" w:type="dxa"/>
            <w:shd w:val="clear" w:color="auto" w:fill="auto"/>
          </w:tcPr>
          <w:p w:rsidR="006B4E3D" w:rsidRPr="006B4E3D" w:rsidRDefault="006B4E3D" w:rsidP="002A3A92">
            <w:pPr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6</w:t>
            </w:r>
          </w:p>
        </w:tc>
        <w:tc>
          <w:tcPr>
            <w:tcW w:w="699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x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</w:tr>
      <w:tr w:rsidR="006B4E3D" w:rsidRPr="006B4E3D" w:rsidTr="006B4E3D">
        <w:tc>
          <w:tcPr>
            <w:tcW w:w="588" w:type="dxa"/>
            <w:shd w:val="clear" w:color="auto" w:fill="auto"/>
          </w:tcPr>
          <w:p w:rsidR="006B4E3D" w:rsidRPr="006B4E3D" w:rsidRDefault="006B4E3D" w:rsidP="002A3A92">
            <w:pPr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7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x</w:t>
            </w:r>
          </w:p>
        </w:tc>
        <w:tc>
          <w:tcPr>
            <w:tcW w:w="836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</w:tr>
      <w:tr w:rsidR="006B4E3D" w:rsidRPr="006B4E3D" w:rsidTr="006B4E3D">
        <w:tc>
          <w:tcPr>
            <w:tcW w:w="588" w:type="dxa"/>
            <w:shd w:val="clear" w:color="auto" w:fill="auto"/>
          </w:tcPr>
          <w:p w:rsidR="006B4E3D" w:rsidRPr="006B4E3D" w:rsidRDefault="006B4E3D" w:rsidP="002A3A92">
            <w:pPr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8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x</w:t>
            </w:r>
          </w:p>
        </w:tc>
        <w:tc>
          <w:tcPr>
            <w:tcW w:w="836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</w:tr>
      <w:tr w:rsidR="006B4E3D" w:rsidRPr="006B4E3D" w:rsidTr="006B4E3D">
        <w:tc>
          <w:tcPr>
            <w:tcW w:w="588" w:type="dxa"/>
            <w:shd w:val="clear" w:color="auto" w:fill="auto"/>
          </w:tcPr>
          <w:p w:rsidR="006B4E3D" w:rsidRPr="006B4E3D" w:rsidRDefault="006B4E3D" w:rsidP="002A3A92">
            <w:pPr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9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x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</w:tr>
      <w:tr w:rsidR="006B4E3D" w:rsidRPr="006B4E3D" w:rsidTr="006B4E3D">
        <w:tc>
          <w:tcPr>
            <w:tcW w:w="588" w:type="dxa"/>
            <w:shd w:val="clear" w:color="auto" w:fill="auto"/>
          </w:tcPr>
          <w:p w:rsidR="006B4E3D" w:rsidRPr="006B4E3D" w:rsidRDefault="006B4E3D" w:rsidP="002A3A92">
            <w:pPr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10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x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</w:tr>
      <w:tr w:rsidR="006B4E3D" w:rsidRPr="006B4E3D" w:rsidTr="006B4E3D">
        <w:tc>
          <w:tcPr>
            <w:tcW w:w="588" w:type="dxa"/>
            <w:shd w:val="clear" w:color="auto" w:fill="auto"/>
          </w:tcPr>
          <w:p w:rsidR="006B4E3D" w:rsidRPr="006B4E3D" w:rsidRDefault="006B4E3D" w:rsidP="002A3A92">
            <w:pPr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11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</w:tr>
      <w:tr w:rsidR="006B4E3D" w:rsidRPr="006B4E3D" w:rsidTr="006B4E3D">
        <w:tc>
          <w:tcPr>
            <w:tcW w:w="588" w:type="dxa"/>
            <w:shd w:val="clear" w:color="auto" w:fill="auto"/>
          </w:tcPr>
          <w:p w:rsidR="006B4E3D" w:rsidRPr="006B4E3D" w:rsidRDefault="006B4E3D" w:rsidP="002A3A92">
            <w:pPr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12</w:t>
            </w:r>
          </w:p>
        </w:tc>
        <w:tc>
          <w:tcPr>
            <w:tcW w:w="699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x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</w:tr>
      <w:tr w:rsidR="006B4E3D" w:rsidRPr="006B4E3D" w:rsidTr="006B4E3D">
        <w:tc>
          <w:tcPr>
            <w:tcW w:w="588" w:type="dxa"/>
            <w:shd w:val="clear" w:color="auto" w:fill="auto"/>
          </w:tcPr>
          <w:p w:rsidR="006B4E3D" w:rsidRPr="006B4E3D" w:rsidRDefault="006B4E3D" w:rsidP="002A3A92">
            <w:pPr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13</w:t>
            </w:r>
          </w:p>
        </w:tc>
        <w:tc>
          <w:tcPr>
            <w:tcW w:w="699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x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</w:tr>
      <w:tr w:rsidR="006B4E3D" w:rsidRPr="006B4E3D" w:rsidTr="006B4E3D">
        <w:tc>
          <w:tcPr>
            <w:tcW w:w="588" w:type="dxa"/>
            <w:shd w:val="clear" w:color="auto" w:fill="auto"/>
          </w:tcPr>
          <w:p w:rsidR="006B4E3D" w:rsidRPr="006B4E3D" w:rsidRDefault="006B4E3D" w:rsidP="002A3A92">
            <w:pPr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14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x</w:t>
            </w:r>
          </w:p>
        </w:tc>
        <w:tc>
          <w:tcPr>
            <w:tcW w:w="836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x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</w:tr>
      <w:tr w:rsidR="006B4E3D" w:rsidRPr="006B4E3D" w:rsidTr="006B4E3D">
        <w:tc>
          <w:tcPr>
            <w:tcW w:w="588" w:type="dxa"/>
            <w:shd w:val="clear" w:color="auto" w:fill="auto"/>
          </w:tcPr>
          <w:p w:rsidR="006B4E3D" w:rsidRPr="006B4E3D" w:rsidRDefault="006B4E3D" w:rsidP="002A3A92">
            <w:pPr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15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x</w:t>
            </w:r>
          </w:p>
        </w:tc>
        <w:tc>
          <w:tcPr>
            <w:tcW w:w="836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x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</w:tr>
      <w:tr w:rsidR="006B4E3D" w:rsidRPr="006B4E3D" w:rsidTr="006B4E3D">
        <w:tc>
          <w:tcPr>
            <w:tcW w:w="588" w:type="dxa"/>
            <w:shd w:val="clear" w:color="auto" w:fill="auto"/>
          </w:tcPr>
          <w:p w:rsidR="006B4E3D" w:rsidRPr="006B4E3D" w:rsidRDefault="006B4E3D" w:rsidP="002A3A92">
            <w:pPr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16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x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x</w:t>
            </w:r>
          </w:p>
        </w:tc>
        <w:tc>
          <w:tcPr>
            <w:tcW w:w="725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x</w:t>
            </w:r>
          </w:p>
        </w:tc>
      </w:tr>
      <w:tr w:rsidR="006B4E3D" w:rsidRPr="006B4E3D" w:rsidTr="006B4E3D">
        <w:tc>
          <w:tcPr>
            <w:tcW w:w="588" w:type="dxa"/>
            <w:shd w:val="clear" w:color="auto" w:fill="auto"/>
          </w:tcPr>
          <w:p w:rsidR="006B4E3D" w:rsidRPr="006B4E3D" w:rsidRDefault="006B4E3D" w:rsidP="002A3A92">
            <w:pPr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17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x</w:t>
            </w:r>
          </w:p>
        </w:tc>
        <w:tc>
          <w:tcPr>
            <w:tcW w:w="725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x</w:t>
            </w:r>
          </w:p>
        </w:tc>
      </w:tr>
      <w:tr w:rsidR="006B4E3D" w:rsidRPr="006B4E3D" w:rsidTr="006B4E3D">
        <w:tc>
          <w:tcPr>
            <w:tcW w:w="588" w:type="dxa"/>
            <w:shd w:val="clear" w:color="auto" w:fill="auto"/>
          </w:tcPr>
          <w:p w:rsidR="006B4E3D" w:rsidRPr="006B4E3D" w:rsidRDefault="006B4E3D" w:rsidP="002A3A92">
            <w:pPr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18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x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x</w:t>
            </w:r>
          </w:p>
        </w:tc>
      </w:tr>
      <w:tr w:rsidR="006B4E3D" w:rsidRPr="006B4E3D" w:rsidTr="006B4E3D">
        <w:tc>
          <w:tcPr>
            <w:tcW w:w="588" w:type="dxa"/>
            <w:shd w:val="clear" w:color="auto" w:fill="auto"/>
          </w:tcPr>
          <w:p w:rsidR="006B4E3D" w:rsidRPr="006B4E3D" w:rsidRDefault="006B4E3D" w:rsidP="002A3A92">
            <w:pPr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19</w:t>
            </w:r>
          </w:p>
        </w:tc>
        <w:tc>
          <w:tcPr>
            <w:tcW w:w="699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x</w:t>
            </w:r>
          </w:p>
        </w:tc>
      </w:tr>
      <w:tr w:rsidR="006B4E3D" w:rsidRPr="006B4E3D" w:rsidTr="006B4E3D">
        <w:tc>
          <w:tcPr>
            <w:tcW w:w="588" w:type="dxa"/>
            <w:shd w:val="clear" w:color="auto" w:fill="auto"/>
          </w:tcPr>
          <w:p w:rsidR="006B4E3D" w:rsidRPr="006B4E3D" w:rsidRDefault="006B4E3D" w:rsidP="002A3A92">
            <w:pPr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20</w:t>
            </w:r>
          </w:p>
        </w:tc>
        <w:tc>
          <w:tcPr>
            <w:tcW w:w="699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x</w:t>
            </w:r>
          </w:p>
        </w:tc>
      </w:tr>
      <w:tr w:rsidR="006B4E3D" w:rsidRPr="006B4E3D" w:rsidTr="006B4E3D">
        <w:tc>
          <w:tcPr>
            <w:tcW w:w="588" w:type="dxa"/>
            <w:shd w:val="clear" w:color="auto" w:fill="auto"/>
          </w:tcPr>
          <w:p w:rsidR="006B4E3D" w:rsidRPr="006B4E3D" w:rsidRDefault="006B4E3D" w:rsidP="002A3A92">
            <w:pPr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21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x</w:t>
            </w:r>
          </w:p>
        </w:tc>
        <w:tc>
          <w:tcPr>
            <w:tcW w:w="836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x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</w:tr>
      <w:tr w:rsidR="006B4E3D" w:rsidRPr="006B4E3D" w:rsidTr="006B4E3D">
        <w:tc>
          <w:tcPr>
            <w:tcW w:w="588" w:type="dxa"/>
            <w:shd w:val="clear" w:color="auto" w:fill="auto"/>
          </w:tcPr>
          <w:p w:rsidR="006B4E3D" w:rsidRPr="006B4E3D" w:rsidRDefault="006B4E3D" w:rsidP="002A3A92">
            <w:pPr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22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x</w:t>
            </w:r>
          </w:p>
        </w:tc>
        <w:tc>
          <w:tcPr>
            <w:tcW w:w="836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x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</w:tr>
      <w:tr w:rsidR="006B4E3D" w:rsidRPr="006B4E3D" w:rsidTr="006B4E3D">
        <w:tc>
          <w:tcPr>
            <w:tcW w:w="588" w:type="dxa"/>
            <w:shd w:val="clear" w:color="auto" w:fill="auto"/>
          </w:tcPr>
          <w:p w:rsidR="006B4E3D" w:rsidRPr="006B4E3D" w:rsidRDefault="006B4E3D" w:rsidP="002A3A92">
            <w:pPr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23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836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x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x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x</w:t>
            </w:r>
          </w:p>
        </w:tc>
      </w:tr>
      <w:tr w:rsidR="006B4E3D" w:rsidRPr="006B4E3D" w:rsidTr="006B4E3D">
        <w:tc>
          <w:tcPr>
            <w:tcW w:w="588" w:type="dxa"/>
            <w:shd w:val="clear" w:color="auto" w:fill="auto"/>
          </w:tcPr>
          <w:p w:rsidR="006B4E3D" w:rsidRPr="006B4E3D" w:rsidRDefault="006B4E3D" w:rsidP="002A3A92">
            <w:pPr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24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x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x</w:t>
            </w:r>
          </w:p>
        </w:tc>
        <w:tc>
          <w:tcPr>
            <w:tcW w:w="725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</w:tr>
      <w:tr w:rsidR="006B4E3D" w:rsidRPr="006B4E3D" w:rsidTr="006B4E3D">
        <w:tc>
          <w:tcPr>
            <w:tcW w:w="588" w:type="dxa"/>
            <w:shd w:val="clear" w:color="auto" w:fill="auto"/>
          </w:tcPr>
          <w:p w:rsidR="006B4E3D" w:rsidRPr="006B4E3D" w:rsidRDefault="006B4E3D" w:rsidP="002A3A92">
            <w:pPr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25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x</w:t>
            </w:r>
          </w:p>
        </w:tc>
        <w:tc>
          <w:tcPr>
            <w:tcW w:w="723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x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</w:tr>
      <w:tr w:rsidR="006B4E3D" w:rsidRPr="006B4E3D" w:rsidTr="006B4E3D">
        <w:tc>
          <w:tcPr>
            <w:tcW w:w="588" w:type="dxa"/>
            <w:shd w:val="clear" w:color="auto" w:fill="auto"/>
          </w:tcPr>
          <w:p w:rsidR="006B4E3D" w:rsidRPr="006B4E3D" w:rsidRDefault="006B4E3D" w:rsidP="002A3A92">
            <w:pPr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26</w:t>
            </w:r>
          </w:p>
        </w:tc>
        <w:tc>
          <w:tcPr>
            <w:tcW w:w="699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x</w:t>
            </w:r>
          </w:p>
        </w:tc>
        <w:tc>
          <w:tcPr>
            <w:tcW w:w="723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</w:tr>
      <w:tr w:rsidR="006B4E3D" w:rsidRPr="006B4E3D" w:rsidTr="006B4E3D">
        <w:tc>
          <w:tcPr>
            <w:tcW w:w="588" w:type="dxa"/>
            <w:shd w:val="clear" w:color="auto" w:fill="auto"/>
          </w:tcPr>
          <w:p w:rsidR="006B4E3D" w:rsidRPr="006B4E3D" w:rsidRDefault="006B4E3D" w:rsidP="002A3A92">
            <w:pPr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27</w:t>
            </w:r>
          </w:p>
        </w:tc>
        <w:tc>
          <w:tcPr>
            <w:tcW w:w="699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</w:tr>
      <w:tr w:rsidR="006B4E3D" w:rsidRPr="006B4E3D" w:rsidTr="006B4E3D">
        <w:tc>
          <w:tcPr>
            <w:tcW w:w="588" w:type="dxa"/>
            <w:shd w:val="clear" w:color="auto" w:fill="auto"/>
          </w:tcPr>
          <w:p w:rsidR="006B4E3D" w:rsidRPr="006B4E3D" w:rsidRDefault="006B4E3D" w:rsidP="002A3A92">
            <w:pPr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28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</w:tr>
      <w:tr w:rsidR="006B4E3D" w:rsidRPr="006B4E3D" w:rsidTr="006B4E3D">
        <w:tc>
          <w:tcPr>
            <w:tcW w:w="588" w:type="dxa"/>
            <w:shd w:val="clear" w:color="auto" w:fill="auto"/>
          </w:tcPr>
          <w:p w:rsidR="006B4E3D" w:rsidRPr="006B4E3D" w:rsidRDefault="006B4E3D" w:rsidP="002A3A92">
            <w:pPr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29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x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</w:tr>
      <w:tr w:rsidR="006B4E3D" w:rsidRPr="006B4E3D" w:rsidTr="006B4E3D">
        <w:tc>
          <w:tcPr>
            <w:tcW w:w="588" w:type="dxa"/>
            <w:shd w:val="clear" w:color="auto" w:fill="auto"/>
          </w:tcPr>
          <w:p w:rsidR="006B4E3D" w:rsidRPr="006B4E3D" w:rsidRDefault="006B4E3D" w:rsidP="002A3A92">
            <w:pPr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30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x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x</w:t>
            </w:r>
          </w:p>
        </w:tc>
      </w:tr>
      <w:tr w:rsidR="006B4E3D" w:rsidRPr="006B4E3D" w:rsidTr="006B4E3D">
        <w:tc>
          <w:tcPr>
            <w:tcW w:w="588" w:type="dxa"/>
            <w:shd w:val="clear" w:color="auto" w:fill="auto"/>
          </w:tcPr>
          <w:p w:rsidR="006B4E3D" w:rsidRPr="006B4E3D" w:rsidRDefault="006B4E3D" w:rsidP="002A3A92">
            <w:pPr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31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B4E3D" w:rsidRPr="006B4E3D" w:rsidRDefault="006B4E3D" w:rsidP="002A3A92">
            <w:pPr>
              <w:jc w:val="center"/>
              <w:rPr>
                <w:rFonts w:ascii="Times New Roman" w:hAnsi="Times New Roman"/>
              </w:rPr>
            </w:pPr>
            <w:r w:rsidRPr="006B4E3D">
              <w:rPr>
                <w:rFonts w:ascii="Times New Roman" w:hAnsi="Times New Roman"/>
              </w:rPr>
              <w:t>x</w:t>
            </w:r>
          </w:p>
        </w:tc>
      </w:tr>
    </w:tbl>
    <w:p w:rsidR="006B4E3D" w:rsidRPr="001D0310" w:rsidRDefault="006B4E3D" w:rsidP="006B4E3D">
      <w:pPr>
        <w:tabs>
          <w:tab w:val="center" w:pos="4536"/>
          <w:tab w:val="right" w:pos="9072"/>
        </w:tabs>
        <w:jc w:val="center"/>
        <w:rPr>
          <w:rFonts w:ascii="Times New Roman" w:hAnsi="Times New Roman"/>
          <w:b w:val="0"/>
          <w:bCs w:val="0"/>
          <w:color w:val="FFFFFF" w:themeColor="background1"/>
          <w:sz w:val="24"/>
          <w:lang w:eastAsia="en-US"/>
        </w:rPr>
      </w:pPr>
      <w:r w:rsidRPr="001D0310">
        <w:rPr>
          <w:rFonts w:ascii="Times New Roman" w:hAnsi="Times New Roman"/>
          <w:b w:val="0"/>
          <w:bCs w:val="0"/>
          <w:color w:val="FFFFFF" w:themeColor="background1"/>
          <w:sz w:val="24"/>
          <w:lang w:eastAsia="en-US"/>
        </w:rPr>
        <w:t>Polgármester szabadságának ütemezése</w:t>
      </w:r>
    </w:p>
    <w:p w:rsidR="006B4E3D" w:rsidRPr="001D0310" w:rsidRDefault="006B4E3D" w:rsidP="006B4E3D">
      <w:pPr>
        <w:tabs>
          <w:tab w:val="center" w:pos="4536"/>
          <w:tab w:val="right" w:pos="9072"/>
        </w:tabs>
        <w:jc w:val="center"/>
        <w:rPr>
          <w:rFonts w:ascii="Times New Roman" w:hAnsi="Times New Roman"/>
          <w:b w:val="0"/>
          <w:bCs w:val="0"/>
          <w:color w:val="FFFFFF" w:themeColor="background1"/>
          <w:sz w:val="24"/>
          <w:lang w:eastAsia="en-US"/>
        </w:rPr>
      </w:pPr>
      <w:r w:rsidRPr="001D0310">
        <w:rPr>
          <w:rFonts w:ascii="Times New Roman" w:hAnsi="Times New Roman"/>
          <w:b w:val="0"/>
          <w:bCs w:val="0"/>
          <w:color w:val="FFFFFF" w:themeColor="background1"/>
          <w:sz w:val="24"/>
          <w:lang w:eastAsia="en-US"/>
        </w:rPr>
        <w:t>2019</w:t>
      </w:r>
    </w:p>
    <w:p w:rsidR="006B4E3D" w:rsidRDefault="006B4E3D" w:rsidP="0036342A">
      <w:pPr>
        <w:jc w:val="both"/>
        <w:rPr>
          <w:rFonts w:ascii="Times New Roman" w:hAnsi="Times New Roman"/>
          <w:b w:val="0"/>
          <w:sz w:val="24"/>
        </w:rPr>
      </w:pPr>
    </w:p>
    <w:p w:rsidR="006B4E3D" w:rsidRDefault="006B4E3D" w:rsidP="0036342A">
      <w:pPr>
        <w:jc w:val="both"/>
        <w:rPr>
          <w:rFonts w:ascii="Times New Roman" w:hAnsi="Times New Roman"/>
          <w:b w:val="0"/>
          <w:sz w:val="24"/>
        </w:rPr>
      </w:pPr>
    </w:p>
    <w:p w:rsidR="006B4E3D" w:rsidRDefault="006B4E3D" w:rsidP="0036342A">
      <w:pPr>
        <w:jc w:val="both"/>
        <w:rPr>
          <w:rFonts w:ascii="Times New Roman" w:hAnsi="Times New Roman"/>
          <w:b w:val="0"/>
          <w:sz w:val="24"/>
        </w:rPr>
      </w:pPr>
    </w:p>
    <w:p w:rsidR="006B4E3D" w:rsidRDefault="006B4E3D" w:rsidP="0036342A">
      <w:pPr>
        <w:jc w:val="both"/>
        <w:rPr>
          <w:rFonts w:ascii="Times New Roman" w:hAnsi="Times New Roman"/>
          <w:b w:val="0"/>
          <w:sz w:val="24"/>
        </w:rPr>
      </w:pPr>
    </w:p>
    <w:p w:rsidR="006B4E3D" w:rsidRDefault="006B4E3D" w:rsidP="0036342A">
      <w:pPr>
        <w:jc w:val="both"/>
        <w:rPr>
          <w:rFonts w:ascii="Times New Roman" w:hAnsi="Times New Roman"/>
          <w:b w:val="0"/>
          <w:sz w:val="24"/>
        </w:rPr>
      </w:pPr>
    </w:p>
    <w:p w:rsidR="001D0310" w:rsidRDefault="001D0310" w:rsidP="0036342A">
      <w:pPr>
        <w:jc w:val="both"/>
        <w:rPr>
          <w:rFonts w:ascii="Times New Roman" w:hAnsi="Times New Roman"/>
          <w:sz w:val="24"/>
        </w:rPr>
      </w:pPr>
    </w:p>
    <w:p w:rsidR="00F11527" w:rsidRPr="00F11527" w:rsidRDefault="00F11527" w:rsidP="0036342A">
      <w:pPr>
        <w:jc w:val="both"/>
        <w:rPr>
          <w:rFonts w:ascii="Times New Roman" w:hAnsi="Times New Roman"/>
          <w:sz w:val="24"/>
        </w:rPr>
      </w:pPr>
      <w:r w:rsidRPr="00F11527">
        <w:rPr>
          <w:rFonts w:ascii="Times New Roman" w:hAnsi="Times New Roman"/>
          <w:sz w:val="24"/>
        </w:rPr>
        <w:t>10./</w:t>
      </w:r>
    </w:p>
    <w:p w:rsidR="00F11527" w:rsidRDefault="00F11527" w:rsidP="00F1152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11527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társulás keretében ellátott házi segítségnyújtás térítési díját megállapító tiszadobi önkormányzati rendelet módosításának jóváhagyásáról.</w:t>
      </w:r>
    </w:p>
    <w:p w:rsidR="00F11527" w:rsidRPr="00FC4960" w:rsidRDefault="00F11527" w:rsidP="00F1152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F11527" w:rsidRDefault="00F11527" w:rsidP="0036342A">
      <w:pPr>
        <w:jc w:val="both"/>
        <w:rPr>
          <w:rFonts w:ascii="Times New Roman" w:hAnsi="Times New Roman"/>
          <w:b w:val="0"/>
          <w:sz w:val="24"/>
        </w:rPr>
      </w:pPr>
    </w:p>
    <w:p w:rsidR="00F11527" w:rsidRPr="0036342A" w:rsidRDefault="00F11527" w:rsidP="00F5466B">
      <w:pPr>
        <w:spacing w:after="40"/>
        <w:jc w:val="both"/>
        <w:rPr>
          <w:rFonts w:ascii="Times New Roman" w:hAnsi="Times New Roman"/>
          <w:b w:val="0"/>
          <w:i/>
          <w:sz w:val="24"/>
        </w:rPr>
      </w:pPr>
      <w:r w:rsidRPr="0036342A">
        <w:rPr>
          <w:rFonts w:ascii="Times New Roman" w:hAnsi="Times New Roman"/>
          <w:b w:val="0"/>
          <w:i/>
          <w:sz w:val="24"/>
        </w:rPr>
        <w:t>(Az előterjesztés írásban készült, melynek egy példánya a jegyzőkönyv mellékletét képezi.)</w:t>
      </w:r>
    </w:p>
    <w:p w:rsidR="00F11527" w:rsidRPr="0036342A" w:rsidRDefault="00F11527" w:rsidP="00F5466B">
      <w:pPr>
        <w:spacing w:after="40"/>
        <w:jc w:val="both"/>
        <w:rPr>
          <w:rFonts w:ascii="Times New Roman" w:hAnsi="Times New Roman"/>
          <w:b w:val="0"/>
          <w:sz w:val="24"/>
        </w:rPr>
      </w:pPr>
    </w:p>
    <w:p w:rsidR="00F11527" w:rsidRDefault="00F11527" w:rsidP="00F5466B">
      <w:pPr>
        <w:spacing w:after="40"/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3152D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3152D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Nincs szóbeli kiegészítése, az előterjesztés mindent tartalmaz. Lényege, hogy a</w:t>
      </w:r>
      <w:r w:rsidRPr="00F1152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F11527">
        <w:rPr>
          <w:rFonts w:ascii="Times New Roman" w:eastAsia="Times New Roman" w:hAnsi="Times New Roman"/>
          <w:b w:val="0"/>
          <w:color w:val="auto"/>
          <w:sz w:val="24"/>
        </w:rPr>
        <w:t>házi segítségnyújtás szociális alapszolgáltatás intézményi térítési díjának összeg</w:t>
      </w:r>
      <w:r w:rsidR="001D0310">
        <w:rPr>
          <w:rFonts w:ascii="Times New Roman" w:eastAsia="Times New Roman" w:hAnsi="Times New Roman"/>
          <w:b w:val="0"/>
          <w:color w:val="auto"/>
          <w:sz w:val="24"/>
        </w:rPr>
        <w:t>e</w:t>
      </w:r>
      <w:r w:rsidRPr="00F11527">
        <w:rPr>
          <w:rFonts w:ascii="Times New Roman" w:eastAsia="Times New Roman" w:hAnsi="Times New Roman"/>
          <w:b w:val="0"/>
          <w:color w:val="auto"/>
          <w:sz w:val="24"/>
        </w:rPr>
        <w:t xml:space="preserve"> 2019. március 1-jei hatállyal 0 (nulla) forintban k</w:t>
      </w:r>
      <w:r w:rsidR="001D0310">
        <w:rPr>
          <w:rFonts w:ascii="Times New Roman" w:eastAsia="Times New Roman" w:hAnsi="Times New Roman"/>
          <w:b w:val="0"/>
          <w:color w:val="auto"/>
          <w:sz w:val="24"/>
        </w:rPr>
        <w:t>erül</w:t>
      </w:r>
      <w:r w:rsidRPr="00F11527">
        <w:rPr>
          <w:rFonts w:ascii="Times New Roman" w:eastAsia="Times New Roman" w:hAnsi="Times New Roman"/>
          <w:b w:val="0"/>
          <w:color w:val="auto"/>
          <w:sz w:val="24"/>
        </w:rPr>
        <w:t xml:space="preserve"> meghatároz</w:t>
      </w:r>
      <w:r w:rsidR="001D0310">
        <w:rPr>
          <w:rFonts w:ascii="Times New Roman" w:eastAsia="Times New Roman" w:hAnsi="Times New Roman"/>
          <w:b w:val="0"/>
          <w:color w:val="auto"/>
          <w:sz w:val="24"/>
        </w:rPr>
        <w:t>ásra</w:t>
      </w:r>
      <w:r w:rsidRPr="00F11527">
        <w:rPr>
          <w:rFonts w:ascii="Times New Roman" w:eastAsia="Times New Roman" w:hAnsi="Times New Roman"/>
          <w:b w:val="0"/>
          <w:color w:val="auto"/>
          <w:sz w:val="24"/>
        </w:rPr>
        <w:t xml:space="preserve">. </w:t>
      </w:r>
    </w:p>
    <w:p w:rsidR="00F11527" w:rsidRDefault="00F11527" w:rsidP="00F5466B">
      <w:pPr>
        <w:spacing w:after="40"/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F11527" w:rsidRDefault="00F11527" w:rsidP="00F5466B">
      <w:pPr>
        <w:spacing w:after="40"/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F11527">
        <w:rPr>
          <w:rFonts w:ascii="Times New Roman" w:eastAsia="Times New Roman" w:hAnsi="Times New Roman"/>
          <w:color w:val="auto"/>
          <w:sz w:val="24"/>
          <w:u w:val="single"/>
        </w:rPr>
        <w:t>Szabó Sándorné képviselő:</w:t>
      </w:r>
      <w:r>
        <w:rPr>
          <w:rFonts w:ascii="Times New Roman" w:eastAsia="Times New Roman" w:hAnsi="Times New Roman"/>
          <w:b w:val="0"/>
          <w:color w:val="auto"/>
          <w:sz w:val="24"/>
        </w:rPr>
        <w:t xml:space="preserve"> Úgy gondolja minden érintett nagyon fog örülni a döntésnek.</w:t>
      </w:r>
    </w:p>
    <w:p w:rsidR="00894B4A" w:rsidRDefault="00894B4A" w:rsidP="00F5466B">
      <w:pPr>
        <w:spacing w:after="40"/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894B4A" w:rsidRPr="003152DA" w:rsidRDefault="00894B4A" w:rsidP="00F5466B">
      <w:pPr>
        <w:spacing w:after="40"/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3152DA">
        <w:rPr>
          <w:rFonts w:ascii="Times New Roman" w:eastAsia="Times New Roman" w:hAnsi="Times New Roman"/>
          <w:bCs w:val="0"/>
          <w:color w:val="auto"/>
          <w:sz w:val="24"/>
        </w:rPr>
        <w:t xml:space="preserve">Képviselő részéről 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több </w:t>
      </w:r>
      <w:r w:rsidRPr="003152D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894B4A" w:rsidRPr="003152DA" w:rsidRDefault="00894B4A" w:rsidP="00F5466B">
      <w:pPr>
        <w:spacing w:after="40"/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894B4A" w:rsidRPr="003152DA" w:rsidRDefault="00894B4A" w:rsidP="00F5466B">
      <w:pPr>
        <w:spacing w:after="4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152D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3152D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3152D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a </w:t>
      </w:r>
      <w:r w:rsidRPr="00894B4A">
        <w:rPr>
          <w:rFonts w:ascii="Times New Roman" w:eastAsia="Times New Roman" w:hAnsi="Times New Roman"/>
          <w:b w:val="0"/>
          <w:bCs w:val="0"/>
          <w:color w:val="auto"/>
          <w:sz w:val="24"/>
        </w:rPr>
        <w:t>társulás keretében ellátott házi segítségnyújtás térítési díját megállapító tiszadobi önkormányzati rendelet módosításának jóváhagyásáról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3152DA"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javaslattal, kézfelnyújtással szavazzon:</w:t>
      </w:r>
    </w:p>
    <w:p w:rsidR="00894B4A" w:rsidRPr="003152DA" w:rsidRDefault="00894B4A" w:rsidP="00F5466B">
      <w:pPr>
        <w:spacing w:after="40"/>
      </w:pPr>
    </w:p>
    <w:p w:rsidR="00894B4A" w:rsidRDefault="00894B4A" w:rsidP="00F5466B">
      <w:pPr>
        <w:spacing w:after="40"/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3152D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 w:rsidRPr="00894B4A">
        <w:rPr>
          <w:rFonts w:ascii="Times New Roman" w:eastAsia="Times New Roman" w:hAnsi="Times New Roman"/>
          <w:bCs w:val="0"/>
          <w:i/>
          <w:color w:val="auto"/>
          <w:sz w:val="24"/>
        </w:rPr>
        <w:t>a társulás keretében ellátott házi segítségnyújtás térítési díját megállapító tiszadobi önkormányzati rendelet módosításának jóváhagyásáról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3152D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előterjesztést,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3152D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3152D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894B4A" w:rsidRDefault="00894B4A" w:rsidP="00F5466B">
      <w:pPr>
        <w:spacing w:after="40"/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894B4A" w:rsidRPr="00894B4A" w:rsidRDefault="00894B4A" w:rsidP="00F5466B">
      <w:pPr>
        <w:tabs>
          <w:tab w:val="center" w:pos="6521"/>
        </w:tabs>
        <w:spacing w:after="40"/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894B4A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>Tiszagyulaháza Község Önkormányzata</w:t>
      </w:r>
    </w:p>
    <w:p w:rsidR="00894B4A" w:rsidRPr="00894B4A" w:rsidRDefault="00894B4A" w:rsidP="00F5466B">
      <w:pPr>
        <w:spacing w:after="40"/>
        <w:jc w:val="center"/>
        <w:outlineLvl w:val="0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894B4A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 xml:space="preserve">Képviselő-testületének </w:t>
      </w:r>
    </w:p>
    <w:p w:rsidR="00894B4A" w:rsidRPr="00894B4A" w:rsidRDefault="00894B4A" w:rsidP="00F5466B">
      <w:pPr>
        <w:spacing w:after="40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894B4A">
        <w:rPr>
          <w:rFonts w:ascii="Times New Roman" w:eastAsia="Times New Roman" w:hAnsi="Times New Roman"/>
          <w:bCs w:val="0"/>
          <w:color w:val="auto"/>
          <w:sz w:val="24"/>
        </w:rPr>
        <w:t>11/2019. (II. 12.) számú határozata</w:t>
      </w:r>
    </w:p>
    <w:p w:rsidR="00894B4A" w:rsidRPr="00894B4A" w:rsidRDefault="00894B4A" w:rsidP="00F5466B">
      <w:pPr>
        <w:spacing w:after="40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894B4A" w:rsidRPr="00894B4A" w:rsidRDefault="00894B4A" w:rsidP="00F5466B">
      <w:pPr>
        <w:spacing w:after="40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894B4A">
        <w:rPr>
          <w:rFonts w:ascii="Times New Roman" w:eastAsia="Times New Roman" w:hAnsi="Times New Roman"/>
          <w:bCs w:val="0"/>
          <w:color w:val="auto"/>
          <w:sz w:val="24"/>
        </w:rPr>
        <w:t>a társulás keretében ellátott házi segítségnyújtás térítési díját megállapító tiszadobi önkormányzati rendelet módosításának jóváhagyásáról</w:t>
      </w:r>
    </w:p>
    <w:p w:rsidR="00894B4A" w:rsidRPr="00894B4A" w:rsidRDefault="00894B4A" w:rsidP="00F5466B">
      <w:pPr>
        <w:tabs>
          <w:tab w:val="right" w:pos="8460"/>
        </w:tabs>
        <w:spacing w:after="40"/>
        <w:jc w:val="center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:rsidR="00894B4A" w:rsidRPr="00894B4A" w:rsidRDefault="00894B4A" w:rsidP="00F5466B">
      <w:pPr>
        <w:spacing w:after="40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894B4A" w:rsidRPr="00894B4A" w:rsidRDefault="00894B4A" w:rsidP="00F5466B">
      <w:pPr>
        <w:spacing w:after="40"/>
        <w:jc w:val="both"/>
        <w:rPr>
          <w:rFonts w:ascii="Times New Roman" w:eastAsia="Times New Roman" w:hAnsi="Times New Roman"/>
          <w:color w:val="auto"/>
          <w:sz w:val="24"/>
        </w:rPr>
      </w:pPr>
      <w:r w:rsidRPr="00894B4A">
        <w:rPr>
          <w:rFonts w:ascii="Times New Roman" w:eastAsia="Times New Roman" w:hAnsi="Times New Roman"/>
          <w:b w:val="0"/>
          <w:color w:val="auto"/>
          <w:sz w:val="24"/>
        </w:rPr>
        <w:t xml:space="preserve">Tiszagyulaháza Község Önkormányzata Képviselő-testülete megismerte a Tiszadob Nagyközségi Önkormányzatának a személyes gondoskodást nyújtó ellátásokról, azok igénybevételéről, valamint a fizetendő térítési díjakról szóló 19/2016. (XII. 28.) önkormányzati rendelet módosításáról szóló rendelet-tervezetét, amelynek megalkotásához hozzájárul. </w:t>
      </w:r>
    </w:p>
    <w:p w:rsidR="00894B4A" w:rsidRPr="00894B4A" w:rsidRDefault="00894B4A" w:rsidP="00F5466B">
      <w:pPr>
        <w:spacing w:after="40"/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894B4A" w:rsidRPr="00894B4A" w:rsidRDefault="00894B4A" w:rsidP="00F5466B">
      <w:pPr>
        <w:spacing w:after="40"/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894B4A">
        <w:rPr>
          <w:rFonts w:ascii="Times New Roman" w:eastAsia="Times New Roman" w:hAnsi="Times New Roman"/>
          <w:b w:val="0"/>
          <w:color w:val="auto"/>
          <w:sz w:val="24"/>
        </w:rPr>
        <w:t>Felkéri a polgármestert, hogy Tiszadob nagyközség polgármesterét tájékoztassa a Képviselő-testület döntéséről.</w:t>
      </w:r>
    </w:p>
    <w:p w:rsidR="00894B4A" w:rsidRPr="00894B4A" w:rsidRDefault="00894B4A" w:rsidP="00F5466B">
      <w:pPr>
        <w:spacing w:after="40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894B4A" w:rsidRPr="00894B4A" w:rsidRDefault="00894B4A" w:rsidP="00F5466B">
      <w:pPr>
        <w:spacing w:after="40"/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894B4A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894B4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894B4A">
        <w:rPr>
          <w:rFonts w:ascii="Times New Roman" w:eastAsia="Times New Roman" w:hAnsi="Times New Roman"/>
          <w:b w:val="0"/>
          <w:bCs w:val="0"/>
          <w:color w:val="auto"/>
          <w:sz w:val="24"/>
        </w:rPr>
        <w:t>2019. február 20.</w:t>
      </w:r>
      <w:r w:rsidRPr="00894B4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894B4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894B4A">
        <w:rPr>
          <w:rFonts w:ascii="Times New Roman" w:eastAsia="Times New Roman" w:hAnsi="Times New Roman"/>
          <w:bCs w:val="0"/>
          <w:color w:val="auto"/>
          <w:sz w:val="24"/>
        </w:rPr>
        <w:t xml:space="preserve">             </w:t>
      </w:r>
      <w:r w:rsidRPr="00894B4A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894B4A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894B4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894B4A" w:rsidRPr="00894B4A" w:rsidRDefault="00894B4A" w:rsidP="00F5466B">
      <w:pPr>
        <w:spacing w:after="4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A3A92" w:rsidRDefault="002A3A92" w:rsidP="00F5466B">
      <w:pPr>
        <w:spacing w:after="40"/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894B4A" w:rsidRDefault="00894B4A" w:rsidP="00F5466B">
      <w:pPr>
        <w:spacing w:after="4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152D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894B4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továbbiakban </w:t>
      </w:r>
      <w:proofErr w:type="spellStart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tájékoztatásul</w:t>
      </w:r>
      <w:proofErr w:type="spellEnd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elmondja, hogy a szociális tűzifa megérkezett a településre, amelynek szétosztása folyamatban van.</w:t>
      </w:r>
    </w:p>
    <w:p w:rsidR="00894B4A" w:rsidRDefault="00894B4A" w:rsidP="00F5466B">
      <w:pPr>
        <w:spacing w:after="4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Indul</w:t>
      </w:r>
      <w:r w:rsidR="005B119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 Magyar Falu program, amelynek keretén belül pályázni </w:t>
      </w:r>
      <w:r w:rsidR="001D0310">
        <w:rPr>
          <w:rFonts w:ascii="Times New Roman" w:eastAsia="Times New Roman" w:hAnsi="Times New Roman"/>
          <w:b w:val="0"/>
          <w:bCs w:val="0"/>
          <w:color w:val="auto"/>
          <w:sz w:val="24"/>
        </w:rPr>
        <w:t>lehet</w:t>
      </w:r>
      <w:r w:rsidR="005B119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az önkormányzat</w:t>
      </w:r>
      <w:r w:rsidR="001D031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i utak </w:t>
      </w:r>
      <w:r w:rsidR="005B1194">
        <w:rPr>
          <w:rFonts w:ascii="Times New Roman" w:eastAsia="Times New Roman" w:hAnsi="Times New Roman"/>
          <w:b w:val="0"/>
          <w:bCs w:val="0"/>
          <w:color w:val="auto"/>
          <w:sz w:val="24"/>
        </w:rPr>
        <w:t>felújítás</w:t>
      </w:r>
      <w:r w:rsidR="001D0310">
        <w:rPr>
          <w:rFonts w:ascii="Times New Roman" w:eastAsia="Times New Roman" w:hAnsi="Times New Roman"/>
          <w:b w:val="0"/>
          <w:bCs w:val="0"/>
          <w:color w:val="auto"/>
          <w:sz w:val="24"/>
        </w:rPr>
        <w:t>á</w:t>
      </w:r>
      <w:r w:rsidR="005B119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ra, </w:t>
      </w:r>
      <w:r w:rsidR="001D031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és </w:t>
      </w:r>
      <w:r w:rsidR="005B1194">
        <w:rPr>
          <w:rFonts w:ascii="Times New Roman" w:eastAsia="Times New Roman" w:hAnsi="Times New Roman"/>
          <w:b w:val="0"/>
          <w:bCs w:val="0"/>
          <w:color w:val="auto"/>
          <w:sz w:val="24"/>
        </w:rPr>
        <w:t>a hivatal felújítására</w:t>
      </w:r>
      <w:r w:rsidR="00D06C08">
        <w:rPr>
          <w:rFonts w:ascii="Times New Roman" w:eastAsia="Times New Roman" w:hAnsi="Times New Roman"/>
          <w:b w:val="0"/>
          <w:bCs w:val="0"/>
          <w:color w:val="auto"/>
          <w:sz w:val="24"/>
        </w:rPr>
        <w:t>, amelyekre jó lenne majd pályázatot benyújtani.</w:t>
      </w:r>
      <w:r w:rsidR="005B119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Amennyiben lehetőség lesz rá a művelődési ház tetőcseréje is nagyon szükséges, a temető és a plébánia felújítására is szükség van.</w:t>
      </w:r>
    </w:p>
    <w:p w:rsidR="005B1194" w:rsidRDefault="005B1194" w:rsidP="00F5466B">
      <w:pPr>
        <w:spacing w:after="4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 xml:space="preserve">Tájékoztatja a testületet, hogy április 6-án kerül megrendezésre a </w:t>
      </w:r>
      <w:r w:rsidR="007519A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polgári Hurka-Pite Fesztivál, amelyen ebben az évben Tiszagyulaháza lesz a díszvendég. </w:t>
      </w:r>
    </w:p>
    <w:p w:rsidR="00E929A2" w:rsidRDefault="00E929A2" w:rsidP="00F5466B">
      <w:pPr>
        <w:spacing w:after="4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E929A2" w:rsidRPr="007902AA" w:rsidRDefault="00E929A2" w:rsidP="00F5466B">
      <w:pPr>
        <w:spacing w:after="40" w:line="320" w:lineRule="exact"/>
        <w:jc w:val="both"/>
        <w:rPr>
          <w:rFonts w:ascii="Times New Roman" w:hAnsi="Times New Roman"/>
          <w:b w:val="0"/>
          <w:sz w:val="24"/>
        </w:rPr>
      </w:pPr>
      <w:r w:rsidRPr="007902AA">
        <w:rPr>
          <w:rFonts w:ascii="Times New Roman" w:hAnsi="Times New Roman"/>
          <w:b w:val="0"/>
          <w:sz w:val="24"/>
        </w:rPr>
        <w:t xml:space="preserve">Mivel az ülésen egyéb kérdés, hozzászólás nem hangzott el, Mikó Zoltán polgármester az ülést </w:t>
      </w:r>
      <w:r>
        <w:rPr>
          <w:rFonts w:ascii="Times New Roman" w:hAnsi="Times New Roman"/>
          <w:b w:val="0"/>
          <w:sz w:val="24"/>
        </w:rPr>
        <w:t>9</w:t>
      </w:r>
      <w:r>
        <w:rPr>
          <w:rFonts w:ascii="Times New Roman" w:hAnsi="Times New Roman"/>
          <w:b w:val="0"/>
          <w:sz w:val="24"/>
          <w:u w:val="single"/>
          <w:vertAlign w:val="superscript"/>
        </w:rPr>
        <w:t>10</w:t>
      </w:r>
      <w:r>
        <w:rPr>
          <w:rFonts w:ascii="Times New Roman" w:hAnsi="Times New Roman"/>
          <w:b w:val="0"/>
          <w:sz w:val="24"/>
        </w:rPr>
        <w:t xml:space="preserve"> órakor </w:t>
      </w:r>
      <w:r w:rsidRPr="007902AA">
        <w:rPr>
          <w:rFonts w:ascii="Times New Roman" w:hAnsi="Times New Roman"/>
          <w:b w:val="0"/>
          <w:sz w:val="24"/>
        </w:rPr>
        <w:t>bezárta.</w:t>
      </w:r>
    </w:p>
    <w:p w:rsidR="00E929A2" w:rsidRPr="007902AA" w:rsidRDefault="00E929A2" w:rsidP="00E929A2">
      <w:pPr>
        <w:jc w:val="both"/>
        <w:rPr>
          <w:rFonts w:ascii="Times New Roman" w:hAnsi="Times New Roman"/>
          <w:b w:val="0"/>
          <w:sz w:val="24"/>
        </w:rPr>
      </w:pPr>
    </w:p>
    <w:p w:rsidR="00E929A2" w:rsidRDefault="00E929A2" w:rsidP="00E929A2">
      <w:pPr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</w:p>
    <w:p w:rsidR="00E929A2" w:rsidRPr="007902AA" w:rsidRDefault="00E929A2" w:rsidP="00E929A2">
      <w:pPr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</w:p>
    <w:p w:rsidR="00E929A2" w:rsidRPr="007902AA" w:rsidRDefault="00E929A2" w:rsidP="00E929A2">
      <w:pPr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</w:p>
    <w:p w:rsidR="00E929A2" w:rsidRPr="007902AA" w:rsidRDefault="00E929A2" w:rsidP="00E929A2">
      <w:pPr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K. m. f.</w:t>
      </w:r>
    </w:p>
    <w:p w:rsidR="00E929A2" w:rsidRDefault="00E929A2" w:rsidP="00E929A2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E929A2" w:rsidRDefault="00E929A2" w:rsidP="00E929A2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E929A2" w:rsidRDefault="00E929A2" w:rsidP="00E929A2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E929A2" w:rsidRPr="007902AA" w:rsidRDefault="00E929A2" w:rsidP="00E929A2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E929A2" w:rsidRPr="007902AA" w:rsidRDefault="00E929A2" w:rsidP="00E929A2">
      <w:pPr>
        <w:tabs>
          <w:tab w:val="center" w:pos="567"/>
          <w:tab w:val="center" w:pos="7088"/>
        </w:tabs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Mikó Zoltán</w:t>
      </w: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ab/>
        <w:t>Dr. Kiss Imre</w:t>
      </w:r>
    </w:p>
    <w:p w:rsidR="00E929A2" w:rsidRPr="007902AA" w:rsidRDefault="00E929A2" w:rsidP="00E929A2">
      <w:pPr>
        <w:tabs>
          <w:tab w:val="center" w:pos="567"/>
          <w:tab w:val="center" w:pos="7088"/>
        </w:tabs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 xml:space="preserve">          </w:t>
      </w: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 xml:space="preserve"> </w:t>
      </w:r>
      <w:r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 xml:space="preserve">           </w:t>
      </w: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polgármester                                                                                          jegyző</w:t>
      </w:r>
    </w:p>
    <w:p w:rsidR="00E929A2" w:rsidRDefault="00E929A2" w:rsidP="00E929A2">
      <w:pPr>
        <w:jc w:val="both"/>
        <w:rPr>
          <w:rFonts w:ascii="Times New Roman" w:hAnsi="Times New Roman"/>
          <w:b w:val="0"/>
          <w:sz w:val="24"/>
        </w:rPr>
      </w:pPr>
    </w:p>
    <w:p w:rsidR="00E929A2" w:rsidRPr="005D63F0" w:rsidRDefault="00E929A2" w:rsidP="00E929A2">
      <w:pPr>
        <w:jc w:val="both"/>
        <w:rPr>
          <w:rFonts w:ascii="Times New Roman" w:hAnsi="Times New Roman"/>
          <w:b w:val="0"/>
          <w:sz w:val="24"/>
        </w:rPr>
      </w:pPr>
    </w:p>
    <w:p w:rsidR="00E929A2" w:rsidRPr="00894B4A" w:rsidRDefault="00E929A2" w:rsidP="00F1152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F11527" w:rsidRPr="003152DA" w:rsidRDefault="00F11527" w:rsidP="00F1152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F11527" w:rsidRPr="00DF4851" w:rsidRDefault="00F11527" w:rsidP="0036342A">
      <w:pPr>
        <w:jc w:val="both"/>
        <w:rPr>
          <w:rFonts w:ascii="Times New Roman" w:hAnsi="Times New Roman"/>
          <w:b w:val="0"/>
          <w:sz w:val="24"/>
        </w:rPr>
      </w:pPr>
    </w:p>
    <w:sectPr w:rsidR="00F11527" w:rsidRPr="00DF4851" w:rsidSect="00E914A6">
      <w:pgSz w:w="11906" w:h="16838"/>
      <w:pgMar w:top="720" w:right="720" w:bottom="720" w:left="720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AF9" w:rsidRDefault="00A61AF9" w:rsidP="004D16B0">
      <w:r>
        <w:separator/>
      </w:r>
    </w:p>
  </w:endnote>
  <w:endnote w:type="continuationSeparator" w:id="0">
    <w:p w:rsidR="00A61AF9" w:rsidRDefault="00A61AF9" w:rsidP="004D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3056886"/>
      <w:docPartObj>
        <w:docPartGallery w:val="Page Numbers (Bottom of Page)"/>
        <w:docPartUnique/>
      </w:docPartObj>
    </w:sdtPr>
    <w:sdtEndPr/>
    <w:sdtContent>
      <w:p w:rsidR="00664F3D" w:rsidRDefault="00664F3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64F3D" w:rsidRDefault="00664F3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AF9" w:rsidRDefault="00A61AF9" w:rsidP="004D16B0">
      <w:r>
        <w:separator/>
      </w:r>
    </w:p>
  </w:footnote>
  <w:footnote w:type="continuationSeparator" w:id="0">
    <w:p w:rsidR="00A61AF9" w:rsidRDefault="00A61AF9" w:rsidP="004D1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701E4"/>
    <w:multiLevelType w:val="hybridMultilevel"/>
    <w:tmpl w:val="CBB67B56"/>
    <w:lvl w:ilvl="0" w:tplc="00C4B9BE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47852"/>
    <w:multiLevelType w:val="hybridMultilevel"/>
    <w:tmpl w:val="8C3C68D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95706E"/>
    <w:multiLevelType w:val="hybridMultilevel"/>
    <w:tmpl w:val="EADA6A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12843"/>
    <w:multiLevelType w:val="hybridMultilevel"/>
    <w:tmpl w:val="A3AA4B98"/>
    <w:lvl w:ilvl="0" w:tplc="040E000F">
      <w:start w:val="1"/>
      <w:numFmt w:val="decimal"/>
      <w:lvlText w:val="%1."/>
      <w:lvlJc w:val="left"/>
      <w:pPr>
        <w:ind w:left="732" w:hanging="360"/>
      </w:pPr>
    </w:lvl>
    <w:lvl w:ilvl="1" w:tplc="040E0019" w:tentative="1">
      <w:start w:val="1"/>
      <w:numFmt w:val="lowerLetter"/>
      <w:lvlText w:val="%2."/>
      <w:lvlJc w:val="left"/>
      <w:pPr>
        <w:ind w:left="1452" w:hanging="360"/>
      </w:pPr>
    </w:lvl>
    <w:lvl w:ilvl="2" w:tplc="040E001B" w:tentative="1">
      <w:start w:val="1"/>
      <w:numFmt w:val="lowerRoman"/>
      <w:lvlText w:val="%3."/>
      <w:lvlJc w:val="right"/>
      <w:pPr>
        <w:ind w:left="2172" w:hanging="180"/>
      </w:pPr>
    </w:lvl>
    <w:lvl w:ilvl="3" w:tplc="040E000F" w:tentative="1">
      <w:start w:val="1"/>
      <w:numFmt w:val="decimal"/>
      <w:lvlText w:val="%4."/>
      <w:lvlJc w:val="left"/>
      <w:pPr>
        <w:ind w:left="2892" w:hanging="360"/>
      </w:pPr>
    </w:lvl>
    <w:lvl w:ilvl="4" w:tplc="040E0019" w:tentative="1">
      <w:start w:val="1"/>
      <w:numFmt w:val="lowerLetter"/>
      <w:lvlText w:val="%5."/>
      <w:lvlJc w:val="left"/>
      <w:pPr>
        <w:ind w:left="3612" w:hanging="360"/>
      </w:pPr>
    </w:lvl>
    <w:lvl w:ilvl="5" w:tplc="040E001B" w:tentative="1">
      <w:start w:val="1"/>
      <w:numFmt w:val="lowerRoman"/>
      <w:lvlText w:val="%6."/>
      <w:lvlJc w:val="right"/>
      <w:pPr>
        <w:ind w:left="4332" w:hanging="180"/>
      </w:pPr>
    </w:lvl>
    <w:lvl w:ilvl="6" w:tplc="040E000F" w:tentative="1">
      <w:start w:val="1"/>
      <w:numFmt w:val="decimal"/>
      <w:lvlText w:val="%7."/>
      <w:lvlJc w:val="left"/>
      <w:pPr>
        <w:ind w:left="5052" w:hanging="360"/>
      </w:pPr>
    </w:lvl>
    <w:lvl w:ilvl="7" w:tplc="040E0019" w:tentative="1">
      <w:start w:val="1"/>
      <w:numFmt w:val="lowerLetter"/>
      <w:lvlText w:val="%8."/>
      <w:lvlJc w:val="left"/>
      <w:pPr>
        <w:ind w:left="5772" w:hanging="360"/>
      </w:pPr>
    </w:lvl>
    <w:lvl w:ilvl="8" w:tplc="040E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 w15:restartNumberingAfterBreak="0">
    <w:nsid w:val="32022198"/>
    <w:multiLevelType w:val="hybridMultilevel"/>
    <w:tmpl w:val="659C6D32"/>
    <w:lvl w:ilvl="0" w:tplc="93769C3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00" w:hanging="360"/>
      </w:pPr>
    </w:lvl>
    <w:lvl w:ilvl="2" w:tplc="040E001B" w:tentative="1">
      <w:start w:val="1"/>
      <w:numFmt w:val="lowerRoman"/>
      <w:lvlText w:val="%3."/>
      <w:lvlJc w:val="right"/>
      <w:pPr>
        <w:ind w:left="1920" w:hanging="180"/>
      </w:pPr>
    </w:lvl>
    <w:lvl w:ilvl="3" w:tplc="040E000F" w:tentative="1">
      <w:start w:val="1"/>
      <w:numFmt w:val="decimal"/>
      <w:lvlText w:val="%4."/>
      <w:lvlJc w:val="left"/>
      <w:pPr>
        <w:ind w:left="2640" w:hanging="360"/>
      </w:pPr>
    </w:lvl>
    <w:lvl w:ilvl="4" w:tplc="040E0019" w:tentative="1">
      <w:start w:val="1"/>
      <w:numFmt w:val="lowerLetter"/>
      <w:lvlText w:val="%5."/>
      <w:lvlJc w:val="left"/>
      <w:pPr>
        <w:ind w:left="3360" w:hanging="360"/>
      </w:pPr>
    </w:lvl>
    <w:lvl w:ilvl="5" w:tplc="040E001B" w:tentative="1">
      <w:start w:val="1"/>
      <w:numFmt w:val="lowerRoman"/>
      <w:lvlText w:val="%6."/>
      <w:lvlJc w:val="right"/>
      <w:pPr>
        <w:ind w:left="4080" w:hanging="180"/>
      </w:pPr>
    </w:lvl>
    <w:lvl w:ilvl="6" w:tplc="040E000F" w:tentative="1">
      <w:start w:val="1"/>
      <w:numFmt w:val="decimal"/>
      <w:lvlText w:val="%7."/>
      <w:lvlJc w:val="left"/>
      <w:pPr>
        <w:ind w:left="4800" w:hanging="360"/>
      </w:pPr>
    </w:lvl>
    <w:lvl w:ilvl="7" w:tplc="040E0019" w:tentative="1">
      <w:start w:val="1"/>
      <w:numFmt w:val="lowerLetter"/>
      <w:lvlText w:val="%8."/>
      <w:lvlJc w:val="left"/>
      <w:pPr>
        <w:ind w:left="5520" w:hanging="360"/>
      </w:pPr>
    </w:lvl>
    <w:lvl w:ilvl="8" w:tplc="040E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0B7509C"/>
    <w:multiLevelType w:val="hybridMultilevel"/>
    <w:tmpl w:val="43A8DEE6"/>
    <w:lvl w:ilvl="0" w:tplc="949235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A2511D"/>
    <w:multiLevelType w:val="hybridMultilevel"/>
    <w:tmpl w:val="4DDA2F9A"/>
    <w:lvl w:ilvl="0" w:tplc="E73801E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8644CF4"/>
    <w:multiLevelType w:val="hybridMultilevel"/>
    <w:tmpl w:val="4DDA2F9A"/>
    <w:lvl w:ilvl="0" w:tplc="E73801E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F6C0C4F"/>
    <w:multiLevelType w:val="hybridMultilevel"/>
    <w:tmpl w:val="B3B0DA9A"/>
    <w:lvl w:ilvl="0" w:tplc="040E000F">
      <w:start w:val="1"/>
      <w:numFmt w:val="decimal"/>
      <w:lvlText w:val="%1."/>
      <w:lvlJc w:val="left"/>
      <w:pPr>
        <w:ind w:left="732" w:hanging="360"/>
      </w:pPr>
    </w:lvl>
    <w:lvl w:ilvl="1" w:tplc="040E0019" w:tentative="1">
      <w:start w:val="1"/>
      <w:numFmt w:val="lowerLetter"/>
      <w:lvlText w:val="%2."/>
      <w:lvlJc w:val="left"/>
      <w:pPr>
        <w:ind w:left="1452" w:hanging="360"/>
      </w:pPr>
    </w:lvl>
    <w:lvl w:ilvl="2" w:tplc="040E001B" w:tentative="1">
      <w:start w:val="1"/>
      <w:numFmt w:val="lowerRoman"/>
      <w:lvlText w:val="%3."/>
      <w:lvlJc w:val="right"/>
      <w:pPr>
        <w:ind w:left="2172" w:hanging="180"/>
      </w:pPr>
    </w:lvl>
    <w:lvl w:ilvl="3" w:tplc="040E000F" w:tentative="1">
      <w:start w:val="1"/>
      <w:numFmt w:val="decimal"/>
      <w:lvlText w:val="%4."/>
      <w:lvlJc w:val="left"/>
      <w:pPr>
        <w:ind w:left="2892" w:hanging="360"/>
      </w:pPr>
    </w:lvl>
    <w:lvl w:ilvl="4" w:tplc="040E0019" w:tentative="1">
      <w:start w:val="1"/>
      <w:numFmt w:val="lowerLetter"/>
      <w:lvlText w:val="%5."/>
      <w:lvlJc w:val="left"/>
      <w:pPr>
        <w:ind w:left="3612" w:hanging="360"/>
      </w:pPr>
    </w:lvl>
    <w:lvl w:ilvl="5" w:tplc="040E001B" w:tentative="1">
      <w:start w:val="1"/>
      <w:numFmt w:val="lowerRoman"/>
      <w:lvlText w:val="%6."/>
      <w:lvlJc w:val="right"/>
      <w:pPr>
        <w:ind w:left="4332" w:hanging="180"/>
      </w:pPr>
    </w:lvl>
    <w:lvl w:ilvl="6" w:tplc="040E000F" w:tentative="1">
      <w:start w:val="1"/>
      <w:numFmt w:val="decimal"/>
      <w:lvlText w:val="%7."/>
      <w:lvlJc w:val="left"/>
      <w:pPr>
        <w:ind w:left="5052" w:hanging="360"/>
      </w:pPr>
    </w:lvl>
    <w:lvl w:ilvl="7" w:tplc="040E0019" w:tentative="1">
      <w:start w:val="1"/>
      <w:numFmt w:val="lowerLetter"/>
      <w:lvlText w:val="%8."/>
      <w:lvlJc w:val="left"/>
      <w:pPr>
        <w:ind w:left="5772" w:hanging="360"/>
      </w:pPr>
    </w:lvl>
    <w:lvl w:ilvl="8" w:tplc="040E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 w15:restartNumberingAfterBreak="0">
    <w:nsid w:val="673B1624"/>
    <w:multiLevelType w:val="hybridMultilevel"/>
    <w:tmpl w:val="4566CA7C"/>
    <w:lvl w:ilvl="0" w:tplc="43903C1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C247C59"/>
    <w:multiLevelType w:val="hybridMultilevel"/>
    <w:tmpl w:val="5C466D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CC5E41"/>
    <w:multiLevelType w:val="hybridMultilevel"/>
    <w:tmpl w:val="577CC6E0"/>
    <w:lvl w:ilvl="0" w:tplc="4BFC6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F1"/>
    <w:rsid w:val="00050D69"/>
    <w:rsid w:val="00076B4E"/>
    <w:rsid w:val="000A4953"/>
    <w:rsid w:val="000B581B"/>
    <w:rsid w:val="000D4A04"/>
    <w:rsid w:val="000D6433"/>
    <w:rsid w:val="001356F1"/>
    <w:rsid w:val="00144249"/>
    <w:rsid w:val="00152217"/>
    <w:rsid w:val="00155777"/>
    <w:rsid w:val="00157EAA"/>
    <w:rsid w:val="00192B1A"/>
    <w:rsid w:val="001B0DDB"/>
    <w:rsid w:val="001D0310"/>
    <w:rsid w:val="0021351E"/>
    <w:rsid w:val="00214845"/>
    <w:rsid w:val="00236479"/>
    <w:rsid w:val="002632B2"/>
    <w:rsid w:val="002A3A92"/>
    <w:rsid w:val="002B5A5E"/>
    <w:rsid w:val="002B7BA2"/>
    <w:rsid w:val="002F7204"/>
    <w:rsid w:val="003152DA"/>
    <w:rsid w:val="0034709E"/>
    <w:rsid w:val="0036342A"/>
    <w:rsid w:val="003657EA"/>
    <w:rsid w:val="00385ACE"/>
    <w:rsid w:val="003C2694"/>
    <w:rsid w:val="003F1791"/>
    <w:rsid w:val="00440FE6"/>
    <w:rsid w:val="00474AB7"/>
    <w:rsid w:val="00476963"/>
    <w:rsid w:val="004854B9"/>
    <w:rsid w:val="00491715"/>
    <w:rsid w:val="004D16B0"/>
    <w:rsid w:val="004F3CA7"/>
    <w:rsid w:val="00523FE2"/>
    <w:rsid w:val="005B1194"/>
    <w:rsid w:val="005F30B2"/>
    <w:rsid w:val="006018B7"/>
    <w:rsid w:val="00664F3D"/>
    <w:rsid w:val="00690552"/>
    <w:rsid w:val="006A7629"/>
    <w:rsid w:val="006A79B1"/>
    <w:rsid w:val="006B4E3D"/>
    <w:rsid w:val="006D7CDA"/>
    <w:rsid w:val="006D7FE2"/>
    <w:rsid w:val="007519A4"/>
    <w:rsid w:val="007B1702"/>
    <w:rsid w:val="007F05D8"/>
    <w:rsid w:val="00801199"/>
    <w:rsid w:val="00846BDB"/>
    <w:rsid w:val="00853A7D"/>
    <w:rsid w:val="00894B4A"/>
    <w:rsid w:val="008B7B56"/>
    <w:rsid w:val="008D796A"/>
    <w:rsid w:val="008E3B29"/>
    <w:rsid w:val="0092485C"/>
    <w:rsid w:val="00955AB2"/>
    <w:rsid w:val="00965E70"/>
    <w:rsid w:val="009B3107"/>
    <w:rsid w:val="009D57EF"/>
    <w:rsid w:val="009D78ED"/>
    <w:rsid w:val="009F6D8E"/>
    <w:rsid w:val="009F770D"/>
    <w:rsid w:val="00A61AF9"/>
    <w:rsid w:val="00AB1F85"/>
    <w:rsid w:val="00AC5D7E"/>
    <w:rsid w:val="00AE2A3C"/>
    <w:rsid w:val="00AF1327"/>
    <w:rsid w:val="00AF1C88"/>
    <w:rsid w:val="00B04893"/>
    <w:rsid w:val="00B37FFC"/>
    <w:rsid w:val="00B545A2"/>
    <w:rsid w:val="00C47A72"/>
    <w:rsid w:val="00C90F8D"/>
    <w:rsid w:val="00C962CB"/>
    <w:rsid w:val="00C96BAD"/>
    <w:rsid w:val="00CC7090"/>
    <w:rsid w:val="00D01E9C"/>
    <w:rsid w:val="00D06C08"/>
    <w:rsid w:val="00D16E35"/>
    <w:rsid w:val="00D42F2A"/>
    <w:rsid w:val="00D978B3"/>
    <w:rsid w:val="00DA5D23"/>
    <w:rsid w:val="00DC501C"/>
    <w:rsid w:val="00DF4851"/>
    <w:rsid w:val="00E0490A"/>
    <w:rsid w:val="00E35312"/>
    <w:rsid w:val="00E90B81"/>
    <w:rsid w:val="00E914A6"/>
    <w:rsid w:val="00E929A2"/>
    <w:rsid w:val="00EE18B7"/>
    <w:rsid w:val="00EE3C90"/>
    <w:rsid w:val="00F10770"/>
    <w:rsid w:val="00F11527"/>
    <w:rsid w:val="00F16710"/>
    <w:rsid w:val="00F17A9E"/>
    <w:rsid w:val="00F5466B"/>
    <w:rsid w:val="00F57E94"/>
    <w:rsid w:val="00FA06D5"/>
    <w:rsid w:val="00FA3648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22756-91A6-4BE7-8538-90D389C1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962CB"/>
    <w:pPr>
      <w:spacing w:after="0" w:line="240" w:lineRule="auto"/>
    </w:pPr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643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D16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D16B0"/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D1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D16B0"/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table" w:styleId="Rcsostblzat">
    <w:name w:val="Table Grid"/>
    <w:basedOn w:val="Normltblzat"/>
    <w:uiPriority w:val="59"/>
    <w:rsid w:val="006B4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footer" Target="footer1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6298</Words>
  <Characters>43461</Characters>
  <Application>Microsoft Office Word</Application>
  <DocSecurity>0</DocSecurity>
  <Lines>362</Lines>
  <Paragraphs>99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Mészárosné Szincsák Mária</cp:lastModifiedBy>
  <cp:revision>2</cp:revision>
  <cp:lastPrinted>2019-02-21T12:58:00Z</cp:lastPrinted>
  <dcterms:created xsi:type="dcterms:W3CDTF">2019-02-26T11:14:00Z</dcterms:created>
  <dcterms:modified xsi:type="dcterms:W3CDTF">2019-02-26T11:14:00Z</dcterms:modified>
</cp:coreProperties>
</file>